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8ED" w:rsidRPr="00615BB2" w:rsidRDefault="007908ED" w:rsidP="008E2C5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15BB2">
        <w:rPr>
          <w:b/>
          <w:bCs/>
          <w:iCs/>
          <w:color w:val="000000"/>
          <w:sz w:val="28"/>
          <w:szCs w:val="28"/>
        </w:rPr>
        <w:t>Справка</w:t>
      </w:r>
    </w:p>
    <w:p w:rsidR="007908ED" w:rsidRPr="00615BB2" w:rsidRDefault="008B21F7" w:rsidP="008E2C5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15BB2">
        <w:rPr>
          <w:b/>
          <w:bCs/>
          <w:color w:val="000000"/>
          <w:sz w:val="28"/>
          <w:szCs w:val="28"/>
        </w:rPr>
        <w:t>о</w:t>
      </w:r>
      <w:r w:rsidR="007908ED" w:rsidRPr="00615BB2">
        <w:rPr>
          <w:b/>
          <w:bCs/>
          <w:color w:val="000000"/>
          <w:sz w:val="28"/>
          <w:szCs w:val="28"/>
        </w:rPr>
        <w:t xml:space="preserve"> состоянии преподавания </w:t>
      </w:r>
      <w:r w:rsidR="00B063B8">
        <w:rPr>
          <w:b/>
          <w:bCs/>
          <w:color w:val="000000"/>
          <w:sz w:val="28"/>
          <w:szCs w:val="28"/>
        </w:rPr>
        <w:t xml:space="preserve">математики </w:t>
      </w:r>
      <w:r w:rsidR="00CE380D" w:rsidRPr="00615BB2">
        <w:rPr>
          <w:b/>
          <w:bCs/>
          <w:color w:val="000000"/>
          <w:sz w:val="28"/>
          <w:szCs w:val="28"/>
        </w:rPr>
        <w:t xml:space="preserve"> </w:t>
      </w:r>
      <w:r w:rsidR="007908ED" w:rsidRPr="00615BB2">
        <w:rPr>
          <w:b/>
          <w:bCs/>
          <w:color w:val="000000"/>
          <w:sz w:val="28"/>
          <w:szCs w:val="28"/>
        </w:rPr>
        <w:t xml:space="preserve"> в </w:t>
      </w:r>
      <w:r w:rsidR="001B6C47" w:rsidRPr="00615BB2">
        <w:rPr>
          <w:b/>
          <w:bCs/>
          <w:color w:val="000000"/>
          <w:sz w:val="28"/>
          <w:szCs w:val="28"/>
        </w:rPr>
        <w:t>Чабанмахинской СОШ</w:t>
      </w:r>
    </w:p>
    <w:p w:rsidR="007908ED" w:rsidRPr="00615BB2" w:rsidRDefault="007908ED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5BB2">
        <w:rPr>
          <w:b/>
          <w:bCs/>
          <w:color w:val="000000"/>
          <w:sz w:val="28"/>
          <w:szCs w:val="28"/>
        </w:rPr>
        <w:t>Цель:</w:t>
      </w:r>
      <w:r w:rsidRPr="00615BB2">
        <w:rPr>
          <w:rStyle w:val="apple-converted-space"/>
          <w:color w:val="000000"/>
          <w:sz w:val="28"/>
          <w:szCs w:val="28"/>
        </w:rPr>
        <w:t> </w:t>
      </w:r>
      <w:r w:rsidRPr="00615BB2">
        <w:rPr>
          <w:color w:val="000000"/>
          <w:sz w:val="28"/>
          <w:szCs w:val="28"/>
        </w:rPr>
        <w:t xml:space="preserve">изучить состояние преподавания </w:t>
      </w:r>
      <w:r w:rsidR="002F2CA5">
        <w:rPr>
          <w:color w:val="000000"/>
          <w:sz w:val="28"/>
          <w:szCs w:val="28"/>
        </w:rPr>
        <w:t xml:space="preserve">математики </w:t>
      </w:r>
      <w:r w:rsidR="006241D2" w:rsidRPr="00615BB2">
        <w:rPr>
          <w:color w:val="000000"/>
          <w:sz w:val="28"/>
          <w:szCs w:val="28"/>
        </w:rPr>
        <w:t xml:space="preserve"> </w:t>
      </w:r>
      <w:r w:rsidRPr="00615BB2">
        <w:rPr>
          <w:color w:val="000000"/>
          <w:sz w:val="28"/>
          <w:szCs w:val="28"/>
        </w:rPr>
        <w:t xml:space="preserve"> в </w:t>
      </w:r>
      <w:r w:rsidR="00D75CB7">
        <w:rPr>
          <w:color w:val="000000"/>
          <w:sz w:val="28"/>
          <w:szCs w:val="28"/>
        </w:rPr>
        <w:t>5-6</w:t>
      </w:r>
      <w:r w:rsidRPr="00615BB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15BB2">
        <w:rPr>
          <w:color w:val="000000"/>
          <w:sz w:val="28"/>
          <w:szCs w:val="28"/>
        </w:rPr>
        <w:t>классах</w:t>
      </w:r>
      <w:r w:rsidR="00FA18E7" w:rsidRPr="00615BB2">
        <w:rPr>
          <w:color w:val="000000"/>
          <w:sz w:val="28"/>
          <w:szCs w:val="28"/>
        </w:rPr>
        <w:t>.</w:t>
      </w:r>
      <w:r w:rsidR="00D75CB7">
        <w:rPr>
          <w:color w:val="000000"/>
          <w:sz w:val="28"/>
          <w:szCs w:val="28"/>
        </w:rPr>
        <w:t>с</w:t>
      </w:r>
      <w:proofErr w:type="spellEnd"/>
      <w:proofErr w:type="gramEnd"/>
      <w:r w:rsidR="00D75CB7">
        <w:rPr>
          <w:color w:val="000000"/>
          <w:sz w:val="28"/>
          <w:szCs w:val="28"/>
        </w:rPr>
        <w:t xml:space="preserve"> целью оказания методической помощи молодому специалисту.</w:t>
      </w:r>
    </w:p>
    <w:p w:rsidR="007908ED" w:rsidRDefault="007908ED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615BB2">
        <w:rPr>
          <w:b/>
          <w:bCs/>
          <w:color w:val="000000"/>
          <w:sz w:val="28"/>
          <w:szCs w:val="28"/>
        </w:rPr>
        <w:t>Сроки:</w:t>
      </w:r>
      <w:r w:rsidR="00D75CB7">
        <w:rPr>
          <w:rStyle w:val="apple-converted-space"/>
          <w:color w:val="000000"/>
          <w:sz w:val="28"/>
          <w:szCs w:val="28"/>
        </w:rPr>
        <w:t>ноябрь</w:t>
      </w:r>
      <w:proofErr w:type="gramEnd"/>
      <w:r w:rsidR="00D75CB7">
        <w:rPr>
          <w:rStyle w:val="apple-converted-space"/>
          <w:color w:val="000000"/>
          <w:sz w:val="28"/>
          <w:szCs w:val="28"/>
        </w:rPr>
        <w:t>2023г.</w:t>
      </w:r>
    </w:p>
    <w:p w:rsidR="005C7EDC" w:rsidRPr="005C7EDC" w:rsidRDefault="005C7EDC" w:rsidP="008E2C58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C7EDC">
        <w:rPr>
          <w:b/>
          <w:color w:val="000000"/>
          <w:sz w:val="28"/>
          <w:szCs w:val="28"/>
        </w:rPr>
        <w:t>Объекты, содержание контроля:</w:t>
      </w:r>
      <w:r w:rsidRPr="005C7EDC">
        <w:rPr>
          <w:sz w:val="28"/>
          <w:szCs w:val="28"/>
        </w:rPr>
        <w:t xml:space="preserve"> </w:t>
      </w:r>
      <w:r w:rsidRPr="002240D2">
        <w:rPr>
          <w:sz w:val="28"/>
          <w:szCs w:val="28"/>
        </w:rPr>
        <w:t>Контроль за уровнем преподавания предметов</w:t>
      </w:r>
      <w:r>
        <w:rPr>
          <w:sz w:val="28"/>
          <w:szCs w:val="28"/>
        </w:rPr>
        <w:t>(математика)</w:t>
      </w:r>
    </w:p>
    <w:p w:rsidR="005C7EDC" w:rsidRPr="005C7EDC" w:rsidRDefault="005C7EDC" w:rsidP="008E2C58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C7EDC">
        <w:rPr>
          <w:b/>
          <w:color w:val="000000"/>
          <w:sz w:val="28"/>
          <w:szCs w:val="28"/>
        </w:rPr>
        <w:t>Классы:</w:t>
      </w:r>
      <w:r w:rsidR="00D75CB7">
        <w:rPr>
          <w:b/>
          <w:color w:val="000000"/>
          <w:sz w:val="28"/>
          <w:szCs w:val="28"/>
        </w:rPr>
        <w:t>5-6</w:t>
      </w:r>
    </w:p>
    <w:p w:rsidR="005C7EDC" w:rsidRPr="005C7EDC" w:rsidRDefault="005C7EDC" w:rsidP="005C7EDC">
      <w:pPr>
        <w:rPr>
          <w:sz w:val="28"/>
          <w:szCs w:val="28"/>
        </w:rPr>
      </w:pPr>
      <w:r w:rsidRPr="005C7EDC">
        <w:rPr>
          <w:b/>
          <w:color w:val="000000"/>
          <w:sz w:val="28"/>
          <w:szCs w:val="28"/>
        </w:rPr>
        <w:t xml:space="preserve"> Цель контроля:</w:t>
      </w:r>
      <w:r w:rsidRPr="005C7EDC">
        <w:rPr>
          <w:sz w:val="28"/>
          <w:szCs w:val="28"/>
        </w:rPr>
        <w:t xml:space="preserve"> </w:t>
      </w:r>
      <w:r w:rsidRPr="002240D2">
        <w:rPr>
          <w:sz w:val="28"/>
          <w:szCs w:val="28"/>
        </w:rPr>
        <w:t>Состоя</w:t>
      </w:r>
      <w:r>
        <w:rPr>
          <w:sz w:val="28"/>
          <w:szCs w:val="28"/>
        </w:rPr>
        <w:t xml:space="preserve">ние преподавания математики </w:t>
      </w:r>
    </w:p>
    <w:p w:rsidR="005C7EDC" w:rsidRPr="005C7EDC" w:rsidRDefault="005C7EDC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C7EDC">
        <w:rPr>
          <w:b/>
          <w:color w:val="000000"/>
          <w:sz w:val="28"/>
          <w:szCs w:val="28"/>
        </w:rPr>
        <w:t xml:space="preserve">Вид, формы, </w:t>
      </w:r>
      <w:proofErr w:type="spellStart"/>
      <w:proofErr w:type="gramStart"/>
      <w:r w:rsidRPr="005C7EDC">
        <w:rPr>
          <w:b/>
          <w:color w:val="000000"/>
          <w:sz w:val="28"/>
          <w:szCs w:val="28"/>
        </w:rPr>
        <w:t>методы:</w:t>
      </w:r>
      <w:r w:rsidRPr="005C7EDC">
        <w:rPr>
          <w:color w:val="000000"/>
          <w:sz w:val="28"/>
          <w:szCs w:val="28"/>
        </w:rPr>
        <w:t>Посещение</w:t>
      </w:r>
      <w:proofErr w:type="spellEnd"/>
      <w:proofErr w:type="gramEnd"/>
      <w:r w:rsidRPr="005C7EDC">
        <w:rPr>
          <w:color w:val="000000"/>
          <w:sz w:val="28"/>
          <w:szCs w:val="28"/>
        </w:rPr>
        <w:t xml:space="preserve"> уроков </w:t>
      </w:r>
    </w:p>
    <w:p w:rsidR="00D75CB7" w:rsidRDefault="005C7EDC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C7EDC">
        <w:rPr>
          <w:b/>
          <w:color w:val="000000"/>
          <w:sz w:val="28"/>
          <w:szCs w:val="28"/>
        </w:rPr>
        <w:t xml:space="preserve">Кто осуществляет </w:t>
      </w:r>
      <w:proofErr w:type="spellStart"/>
      <w:proofErr w:type="gramStart"/>
      <w:r w:rsidRPr="005C7EDC">
        <w:rPr>
          <w:b/>
          <w:color w:val="000000"/>
          <w:sz w:val="28"/>
          <w:szCs w:val="28"/>
        </w:rPr>
        <w:t>контроль:</w:t>
      </w:r>
      <w:r w:rsidR="00D75CB7">
        <w:rPr>
          <w:color w:val="000000"/>
          <w:sz w:val="28"/>
          <w:szCs w:val="28"/>
        </w:rPr>
        <w:t>Директор</w:t>
      </w:r>
      <w:proofErr w:type="spellEnd"/>
      <w:proofErr w:type="gramEnd"/>
      <w:r w:rsidR="00D75CB7">
        <w:rPr>
          <w:color w:val="000000"/>
          <w:sz w:val="28"/>
          <w:szCs w:val="28"/>
        </w:rPr>
        <w:t xml:space="preserve"> школы  </w:t>
      </w:r>
      <w:proofErr w:type="spellStart"/>
      <w:r w:rsidR="00D75CB7">
        <w:rPr>
          <w:color w:val="000000"/>
          <w:sz w:val="28"/>
          <w:szCs w:val="28"/>
        </w:rPr>
        <w:t>Шихимова</w:t>
      </w:r>
      <w:proofErr w:type="spellEnd"/>
      <w:r w:rsidR="00D75CB7">
        <w:rPr>
          <w:color w:val="000000"/>
          <w:sz w:val="28"/>
          <w:szCs w:val="28"/>
        </w:rPr>
        <w:t xml:space="preserve"> М.М.</w:t>
      </w:r>
    </w:p>
    <w:p w:rsidR="005C7EDC" w:rsidRPr="005C7EDC" w:rsidRDefault="005C7EDC" w:rsidP="008E2C58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C7EDC">
        <w:rPr>
          <w:b/>
          <w:color w:val="000000"/>
          <w:sz w:val="28"/>
          <w:szCs w:val="28"/>
        </w:rPr>
        <w:t>Способы подведения итогов:</w:t>
      </w:r>
      <w:r w:rsidR="00D75CB7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5C7EDC">
        <w:rPr>
          <w:color w:val="000000"/>
          <w:sz w:val="28"/>
          <w:szCs w:val="28"/>
        </w:rPr>
        <w:t xml:space="preserve">правка </w:t>
      </w:r>
    </w:p>
    <w:p w:rsidR="00ED41AE" w:rsidRPr="00615BB2" w:rsidRDefault="00ED41AE" w:rsidP="00C36BFC">
      <w:pPr>
        <w:pStyle w:val="a8"/>
        <w:spacing w:line="360" w:lineRule="auto"/>
        <w:jc w:val="both"/>
        <w:rPr>
          <w:i/>
          <w:iCs/>
          <w:color w:val="000000"/>
          <w:spacing w:val="-1"/>
          <w:sz w:val="28"/>
          <w:szCs w:val="28"/>
        </w:rPr>
      </w:pPr>
    </w:p>
    <w:p w:rsidR="007908ED" w:rsidRPr="00615BB2" w:rsidRDefault="007908ED" w:rsidP="00573A9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15BB2">
        <w:rPr>
          <w:color w:val="000000"/>
          <w:sz w:val="28"/>
          <w:szCs w:val="28"/>
        </w:rPr>
        <w:t>В</w:t>
      </w:r>
      <w:r w:rsidRPr="00615BB2">
        <w:rPr>
          <w:rStyle w:val="apple-converted-space"/>
          <w:color w:val="000000"/>
          <w:sz w:val="28"/>
          <w:szCs w:val="28"/>
        </w:rPr>
        <w:t> </w:t>
      </w:r>
      <w:r w:rsidRPr="00615BB2">
        <w:rPr>
          <w:color w:val="000000"/>
          <w:sz w:val="28"/>
          <w:szCs w:val="28"/>
        </w:rPr>
        <w:t xml:space="preserve">соответствии с планом </w:t>
      </w:r>
      <w:proofErr w:type="spellStart"/>
      <w:r w:rsidRPr="00615BB2">
        <w:rPr>
          <w:color w:val="000000"/>
          <w:sz w:val="28"/>
          <w:szCs w:val="28"/>
        </w:rPr>
        <w:t>внутришкольного</w:t>
      </w:r>
      <w:proofErr w:type="spellEnd"/>
      <w:r w:rsidRPr="00615BB2">
        <w:rPr>
          <w:color w:val="000000"/>
          <w:sz w:val="28"/>
          <w:szCs w:val="28"/>
        </w:rPr>
        <w:t xml:space="preserve"> контроля, с целью</w:t>
      </w:r>
      <w:r w:rsidRPr="00615BB2">
        <w:rPr>
          <w:rStyle w:val="apple-converted-space"/>
          <w:color w:val="000000"/>
          <w:sz w:val="28"/>
          <w:szCs w:val="28"/>
        </w:rPr>
        <w:t> </w:t>
      </w:r>
      <w:r w:rsidR="00573A97">
        <w:rPr>
          <w:color w:val="000000"/>
          <w:sz w:val="28"/>
          <w:szCs w:val="28"/>
        </w:rPr>
        <w:t>изучения состояния</w:t>
      </w:r>
      <w:r w:rsidRPr="00615BB2">
        <w:rPr>
          <w:color w:val="000000"/>
          <w:sz w:val="28"/>
          <w:szCs w:val="28"/>
        </w:rPr>
        <w:t xml:space="preserve"> преподавания </w:t>
      </w:r>
      <w:r w:rsidR="00B063B8">
        <w:rPr>
          <w:color w:val="000000"/>
          <w:sz w:val="28"/>
          <w:szCs w:val="28"/>
        </w:rPr>
        <w:t xml:space="preserve">математики </w:t>
      </w:r>
      <w:r w:rsidRPr="00615BB2">
        <w:rPr>
          <w:color w:val="000000"/>
          <w:sz w:val="28"/>
          <w:szCs w:val="28"/>
        </w:rPr>
        <w:t xml:space="preserve">уровня учебных достижений учащихся </w:t>
      </w:r>
      <w:r w:rsidR="00D75CB7">
        <w:rPr>
          <w:color w:val="000000"/>
          <w:sz w:val="28"/>
          <w:szCs w:val="28"/>
        </w:rPr>
        <w:t>5-6</w:t>
      </w:r>
      <w:r w:rsidR="008B21F7" w:rsidRPr="00615BB2">
        <w:rPr>
          <w:color w:val="000000"/>
          <w:sz w:val="28"/>
          <w:szCs w:val="28"/>
        </w:rPr>
        <w:t>-</w:t>
      </w:r>
      <w:r w:rsidR="0024727B" w:rsidRPr="00615BB2">
        <w:rPr>
          <w:color w:val="000000"/>
          <w:sz w:val="28"/>
          <w:szCs w:val="28"/>
        </w:rPr>
        <w:t>х классов,</w:t>
      </w:r>
      <w:r w:rsidR="00573A97">
        <w:rPr>
          <w:color w:val="000000"/>
          <w:sz w:val="28"/>
          <w:szCs w:val="28"/>
        </w:rPr>
        <w:t xml:space="preserve"> </w:t>
      </w:r>
      <w:r w:rsidRPr="00615BB2">
        <w:rPr>
          <w:color w:val="000000"/>
          <w:sz w:val="28"/>
          <w:szCs w:val="28"/>
        </w:rPr>
        <w:t>анализа деятельности учителей, учебно-методического обеспечения преподавания предмета,</w:t>
      </w:r>
      <w:r w:rsidRPr="00615BB2">
        <w:rPr>
          <w:rStyle w:val="apple-converted-space"/>
          <w:color w:val="000000"/>
          <w:sz w:val="28"/>
          <w:szCs w:val="28"/>
        </w:rPr>
        <w:t> </w:t>
      </w:r>
      <w:r w:rsidR="00F666DD" w:rsidRPr="00615BB2">
        <w:rPr>
          <w:rStyle w:val="apple-converted-space"/>
          <w:color w:val="000000"/>
          <w:sz w:val="28"/>
          <w:szCs w:val="28"/>
        </w:rPr>
        <w:t xml:space="preserve">администрацией школы в </w:t>
      </w:r>
      <w:r w:rsidR="00D75CB7">
        <w:rPr>
          <w:rStyle w:val="apple-converted-space"/>
          <w:color w:val="000000"/>
          <w:sz w:val="28"/>
          <w:szCs w:val="28"/>
        </w:rPr>
        <w:t>ноябре</w:t>
      </w:r>
      <w:r w:rsidR="00100DBB" w:rsidRPr="00615BB2">
        <w:rPr>
          <w:rStyle w:val="apple-converted-space"/>
          <w:color w:val="000000"/>
          <w:sz w:val="28"/>
          <w:szCs w:val="28"/>
        </w:rPr>
        <w:t xml:space="preserve"> </w:t>
      </w:r>
      <w:r w:rsidRPr="00615BB2">
        <w:rPr>
          <w:color w:val="000000"/>
          <w:sz w:val="28"/>
          <w:szCs w:val="28"/>
        </w:rPr>
        <w:t>была проведена проверка в</w:t>
      </w:r>
      <w:r w:rsidR="008B21F7" w:rsidRPr="00615BB2">
        <w:rPr>
          <w:color w:val="000000"/>
          <w:sz w:val="28"/>
          <w:szCs w:val="28"/>
        </w:rPr>
        <w:t>о</w:t>
      </w:r>
      <w:r w:rsidR="00D75CB7">
        <w:rPr>
          <w:color w:val="000000"/>
          <w:sz w:val="28"/>
          <w:szCs w:val="28"/>
        </w:rPr>
        <w:t xml:space="preserve"> 5-6</w:t>
      </w:r>
      <w:r w:rsidRPr="00615BB2">
        <w:rPr>
          <w:color w:val="000000"/>
          <w:sz w:val="28"/>
          <w:szCs w:val="28"/>
        </w:rPr>
        <w:t xml:space="preserve"> классах.</w:t>
      </w:r>
      <w:r w:rsidRPr="00615BB2">
        <w:rPr>
          <w:rStyle w:val="apple-converted-space"/>
          <w:color w:val="000000"/>
          <w:sz w:val="28"/>
          <w:szCs w:val="28"/>
        </w:rPr>
        <w:t> </w:t>
      </w:r>
      <w:r w:rsidR="008C6DD3" w:rsidRPr="00615BB2">
        <w:rPr>
          <w:color w:val="000000"/>
          <w:sz w:val="28"/>
          <w:szCs w:val="28"/>
        </w:rPr>
        <w:t>Были посещ</w:t>
      </w:r>
      <w:r w:rsidR="00D75CB7">
        <w:rPr>
          <w:color w:val="000000"/>
          <w:sz w:val="28"/>
          <w:szCs w:val="28"/>
        </w:rPr>
        <w:t xml:space="preserve">ены </w:t>
      </w:r>
      <w:proofErr w:type="gramStart"/>
      <w:r w:rsidR="00D75CB7">
        <w:rPr>
          <w:color w:val="000000"/>
          <w:sz w:val="28"/>
          <w:szCs w:val="28"/>
        </w:rPr>
        <w:t xml:space="preserve">уроки </w:t>
      </w:r>
      <w:r w:rsidR="00236937" w:rsidRPr="00615BB2">
        <w:rPr>
          <w:color w:val="000000"/>
          <w:sz w:val="28"/>
          <w:szCs w:val="28"/>
        </w:rPr>
        <w:t>,</w:t>
      </w:r>
      <w:proofErr w:type="gramEnd"/>
      <w:r w:rsidR="00236937" w:rsidRPr="00615BB2">
        <w:rPr>
          <w:color w:val="000000"/>
          <w:sz w:val="28"/>
          <w:szCs w:val="28"/>
        </w:rPr>
        <w:t xml:space="preserve"> </w:t>
      </w:r>
      <w:r w:rsidRPr="00615BB2">
        <w:rPr>
          <w:color w:val="000000"/>
          <w:sz w:val="28"/>
          <w:szCs w:val="28"/>
        </w:rPr>
        <w:t xml:space="preserve">проанализированы календарно-тематические планирования, проверены поурочные </w:t>
      </w:r>
      <w:r w:rsidR="008B21F7" w:rsidRPr="00615BB2">
        <w:rPr>
          <w:color w:val="000000"/>
          <w:sz w:val="28"/>
          <w:szCs w:val="28"/>
        </w:rPr>
        <w:t>планы, классные журналы</w:t>
      </w:r>
      <w:r w:rsidR="00145D09" w:rsidRPr="00615BB2">
        <w:rPr>
          <w:color w:val="000000"/>
          <w:sz w:val="28"/>
          <w:szCs w:val="28"/>
        </w:rPr>
        <w:t xml:space="preserve">, </w:t>
      </w:r>
      <w:r w:rsidR="00C0792C" w:rsidRPr="00615BB2">
        <w:rPr>
          <w:color w:val="000000"/>
          <w:sz w:val="28"/>
          <w:szCs w:val="28"/>
        </w:rPr>
        <w:t>проведены собеседования с учителями-предметниками.</w:t>
      </w:r>
    </w:p>
    <w:p w:rsidR="00C0792C" w:rsidRPr="00615BB2" w:rsidRDefault="00C0792C" w:rsidP="008E2C5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37816" w:rsidRDefault="00C0792C" w:rsidP="00D75CB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C0DC4">
        <w:rPr>
          <w:color w:val="000000"/>
          <w:sz w:val="28"/>
          <w:szCs w:val="28"/>
        </w:rPr>
        <w:t xml:space="preserve">Преподавание </w:t>
      </w:r>
      <w:proofErr w:type="gramStart"/>
      <w:r w:rsidR="00B063B8" w:rsidRPr="00DC0DC4">
        <w:rPr>
          <w:color w:val="000000"/>
          <w:sz w:val="28"/>
          <w:szCs w:val="28"/>
        </w:rPr>
        <w:t xml:space="preserve">математики </w:t>
      </w:r>
      <w:r w:rsidR="00236937" w:rsidRPr="00DC0DC4">
        <w:rPr>
          <w:color w:val="000000"/>
          <w:sz w:val="28"/>
          <w:szCs w:val="28"/>
        </w:rPr>
        <w:t xml:space="preserve"> в</w:t>
      </w:r>
      <w:proofErr w:type="gramEnd"/>
      <w:r w:rsidR="00236937" w:rsidRPr="00DC0DC4">
        <w:rPr>
          <w:color w:val="000000"/>
          <w:sz w:val="28"/>
          <w:szCs w:val="28"/>
        </w:rPr>
        <w:t xml:space="preserve"> </w:t>
      </w:r>
      <w:r w:rsidR="00D75CB7">
        <w:rPr>
          <w:color w:val="000000"/>
          <w:sz w:val="28"/>
          <w:szCs w:val="28"/>
        </w:rPr>
        <w:t>5-6</w:t>
      </w:r>
      <w:r w:rsidRPr="00DC0DC4">
        <w:rPr>
          <w:color w:val="000000"/>
          <w:sz w:val="28"/>
          <w:szCs w:val="28"/>
        </w:rPr>
        <w:t>классах ведётся по учебникам, рекомендованным федеральным перечнем учебников «</w:t>
      </w:r>
      <w:r w:rsidR="00573A97" w:rsidRPr="00DC0DC4">
        <w:rPr>
          <w:color w:val="000000"/>
          <w:sz w:val="28"/>
          <w:szCs w:val="28"/>
        </w:rPr>
        <w:t>Математика»  автор:</w:t>
      </w:r>
      <w:r w:rsidR="00D75CB7">
        <w:rPr>
          <w:sz w:val="28"/>
          <w:szCs w:val="28"/>
        </w:rPr>
        <w:t xml:space="preserve"> автор программы: </w:t>
      </w:r>
    </w:p>
    <w:p w:rsidR="00C0792C" w:rsidRPr="00615BB2" w:rsidRDefault="00D75CB7" w:rsidP="002E1C1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2023-2024учебном году математику преподает Шигаева </w:t>
      </w:r>
      <w:proofErr w:type="spellStart"/>
      <w:r>
        <w:rPr>
          <w:sz w:val="28"/>
          <w:szCs w:val="28"/>
        </w:rPr>
        <w:t>Хава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Абдулмеджидовна.</w:t>
      </w:r>
      <w:r w:rsidR="00945909">
        <w:rPr>
          <w:sz w:val="28"/>
          <w:szCs w:val="28"/>
        </w:rPr>
        <w:t>Образование</w:t>
      </w:r>
      <w:proofErr w:type="spellEnd"/>
      <w:r w:rsidR="00945909">
        <w:rPr>
          <w:sz w:val="28"/>
          <w:szCs w:val="28"/>
        </w:rPr>
        <w:t xml:space="preserve"> высшее окончила ДГУ 2023году по специальности математика и </w:t>
      </w:r>
      <w:proofErr w:type="spellStart"/>
      <w:proofErr w:type="gramStart"/>
      <w:r w:rsidR="00945909">
        <w:rPr>
          <w:sz w:val="28"/>
          <w:szCs w:val="28"/>
        </w:rPr>
        <w:t>физика.Работает</w:t>
      </w:r>
      <w:proofErr w:type="spellEnd"/>
      <w:proofErr w:type="gramEnd"/>
      <w:r w:rsidR="00945909">
        <w:rPr>
          <w:sz w:val="28"/>
          <w:szCs w:val="28"/>
        </w:rPr>
        <w:t xml:space="preserve"> первый год.</w:t>
      </w:r>
    </w:p>
    <w:p w:rsidR="00C0792C" w:rsidRPr="00615BB2" w:rsidRDefault="00C0792C" w:rsidP="00763F8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64402" w:rsidRPr="002E1C15" w:rsidRDefault="00031EC8" w:rsidP="002E1C15">
      <w:pPr>
        <w:pStyle w:val="a8"/>
        <w:spacing w:line="360" w:lineRule="auto"/>
        <w:jc w:val="both"/>
        <w:rPr>
          <w:color w:val="000000"/>
          <w:spacing w:val="-1"/>
          <w:sz w:val="28"/>
          <w:szCs w:val="28"/>
        </w:rPr>
      </w:pPr>
      <w:r w:rsidRPr="00615BB2">
        <w:rPr>
          <w:color w:val="000000"/>
          <w:sz w:val="28"/>
          <w:szCs w:val="28"/>
        </w:rPr>
        <w:t xml:space="preserve"> </w:t>
      </w:r>
      <w:r w:rsidR="00145D09" w:rsidRPr="00615BB2">
        <w:rPr>
          <w:sz w:val="28"/>
          <w:szCs w:val="28"/>
        </w:rPr>
        <w:t xml:space="preserve">Рабочие программы и </w:t>
      </w:r>
      <w:r w:rsidR="00145D09" w:rsidRPr="00615BB2">
        <w:rPr>
          <w:color w:val="000000"/>
          <w:sz w:val="28"/>
          <w:szCs w:val="28"/>
        </w:rPr>
        <w:t>календа</w:t>
      </w:r>
      <w:r w:rsidR="00945909">
        <w:rPr>
          <w:color w:val="000000"/>
          <w:sz w:val="28"/>
          <w:szCs w:val="28"/>
        </w:rPr>
        <w:t>рные тематические планы учителя</w:t>
      </w:r>
      <w:r w:rsidR="00145D09" w:rsidRPr="00615BB2">
        <w:rPr>
          <w:color w:val="000000"/>
          <w:sz w:val="28"/>
          <w:szCs w:val="28"/>
        </w:rPr>
        <w:t xml:space="preserve"> согласованы </w:t>
      </w:r>
      <w:r w:rsidR="00145D09" w:rsidRPr="00615BB2">
        <w:rPr>
          <w:color w:val="000000"/>
          <w:spacing w:val="1"/>
          <w:sz w:val="28"/>
          <w:szCs w:val="28"/>
        </w:rPr>
        <w:t>с заместителем директора по учебной</w:t>
      </w:r>
      <w:r w:rsidR="00145D09" w:rsidRPr="00615BB2">
        <w:rPr>
          <w:color w:val="000000"/>
          <w:spacing w:val="-1"/>
          <w:sz w:val="28"/>
          <w:szCs w:val="28"/>
        </w:rPr>
        <w:t xml:space="preserve"> работе и утверждены директором школы в начале учебного года.</w:t>
      </w:r>
    </w:p>
    <w:p w:rsidR="00C64402" w:rsidRPr="00615BB2" w:rsidRDefault="00C64402" w:rsidP="00C64402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15BB2">
        <w:rPr>
          <w:bCs/>
          <w:sz w:val="28"/>
          <w:szCs w:val="28"/>
        </w:rPr>
        <w:t xml:space="preserve">Были посещены </w:t>
      </w:r>
      <w:r w:rsidR="002F2CA5">
        <w:rPr>
          <w:bCs/>
          <w:sz w:val="28"/>
          <w:szCs w:val="28"/>
        </w:rPr>
        <w:t xml:space="preserve">следующие уроки математики </w:t>
      </w:r>
      <w:r w:rsidR="00945909">
        <w:rPr>
          <w:bCs/>
          <w:sz w:val="28"/>
          <w:szCs w:val="28"/>
        </w:rPr>
        <w:t>в 5-6классах</w:t>
      </w:r>
    </w:p>
    <w:p w:rsidR="00C64402" w:rsidRPr="00615BB2" w:rsidRDefault="00C64402" w:rsidP="00C6440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0"/>
        <w:gridCol w:w="1459"/>
        <w:gridCol w:w="1843"/>
        <w:gridCol w:w="7229"/>
      </w:tblGrid>
      <w:tr w:rsidR="00C64402" w:rsidRPr="00615BB2" w:rsidTr="0024727B">
        <w:tc>
          <w:tcPr>
            <w:tcW w:w="2760" w:type="dxa"/>
          </w:tcPr>
          <w:p w:rsidR="00C64402" w:rsidRPr="00615BB2" w:rsidRDefault="00C64402" w:rsidP="00506C7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Предмет </w:t>
            </w:r>
          </w:p>
        </w:tc>
        <w:tc>
          <w:tcPr>
            <w:tcW w:w="1459" w:type="dxa"/>
          </w:tcPr>
          <w:p w:rsidR="00C64402" w:rsidRPr="00615BB2" w:rsidRDefault="00C64402" w:rsidP="00506C7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843" w:type="dxa"/>
          </w:tcPr>
          <w:p w:rsidR="00C64402" w:rsidRPr="00615BB2" w:rsidRDefault="00C64402" w:rsidP="00506C7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7229" w:type="dxa"/>
          </w:tcPr>
          <w:p w:rsidR="00C64402" w:rsidRPr="00615BB2" w:rsidRDefault="00C64402" w:rsidP="00506C7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5B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урока </w:t>
            </w:r>
          </w:p>
        </w:tc>
      </w:tr>
      <w:tr w:rsidR="002F2CA5" w:rsidRPr="00615BB2" w:rsidTr="0024727B">
        <w:tc>
          <w:tcPr>
            <w:tcW w:w="2760" w:type="dxa"/>
          </w:tcPr>
          <w:p w:rsidR="002F2CA5" w:rsidRPr="00615BB2" w:rsidRDefault="002F2CA5" w:rsidP="002F2CA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Математика </w:t>
            </w:r>
          </w:p>
        </w:tc>
        <w:tc>
          <w:tcPr>
            <w:tcW w:w="1459" w:type="dxa"/>
          </w:tcPr>
          <w:p w:rsidR="002F2CA5" w:rsidRPr="00615BB2" w:rsidRDefault="00945909" w:rsidP="002F2CA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B063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«а»</w:t>
            </w:r>
          </w:p>
        </w:tc>
        <w:tc>
          <w:tcPr>
            <w:tcW w:w="1843" w:type="dxa"/>
          </w:tcPr>
          <w:p w:rsidR="002F2CA5" w:rsidRPr="00615BB2" w:rsidRDefault="00945909" w:rsidP="002F2CA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22.11</w:t>
            </w:r>
          </w:p>
        </w:tc>
        <w:tc>
          <w:tcPr>
            <w:tcW w:w="7229" w:type="dxa"/>
          </w:tcPr>
          <w:p w:rsidR="002F2CA5" w:rsidRPr="00615BB2" w:rsidRDefault="00945909" w:rsidP="002F2CA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Умножение переместительный закон умножения</w:t>
            </w:r>
          </w:p>
        </w:tc>
      </w:tr>
      <w:tr w:rsidR="002F2CA5" w:rsidRPr="00615BB2" w:rsidTr="0024727B">
        <w:tc>
          <w:tcPr>
            <w:tcW w:w="2760" w:type="dxa"/>
          </w:tcPr>
          <w:p w:rsidR="002F2CA5" w:rsidRPr="00615BB2" w:rsidRDefault="002F2CA5" w:rsidP="002F2CA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Математика</w:t>
            </w:r>
          </w:p>
        </w:tc>
        <w:tc>
          <w:tcPr>
            <w:tcW w:w="1459" w:type="dxa"/>
          </w:tcPr>
          <w:p w:rsidR="002F2CA5" w:rsidRPr="00615BB2" w:rsidRDefault="00945909" w:rsidP="002F2CA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2F2C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«б»</w:t>
            </w:r>
          </w:p>
        </w:tc>
        <w:tc>
          <w:tcPr>
            <w:tcW w:w="1843" w:type="dxa"/>
          </w:tcPr>
          <w:p w:rsidR="002F2CA5" w:rsidRPr="00615BB2" w:rsidRDefault="00945909" w:rsidP="002F2CA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7229" w:type="dxa"/>
          </w:tcPr>
          <w:p w:rsidR="002F2CA5" w:rsidRPr="00615BB2" w:rsidRDefault="00945909" w:rsidP="002F2CA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Взаимно обратные числа</w:t>
            </w:r>
          </w:p>
        </w:tc>
      </w:tr>
      <w:tr w:rsidR="00945909" w:rsidRPr="00615BB2" w:rsidTr="0024727B">
        <w:tc>
          <w:tcPr>
            <w:tcW w:w="2760" w:type="dxa"/>
          </w:tcPr>
          <w:p w:rsidR="00945909" w:rsidRPr="00615BB2" w:rsidRDefault="00945909" w:rsidP="0094590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459" w:type="dxa"/>
          </w:tcPr>
          <w:p w:rsidR="00945909" w:rsidRPr="00615BB2" w:rsidRDefault="00945909" w:rsidP="0094590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«б»</w:t>
            </w:r>
          </w:p>
        </w:tc>
        <w:tc>
          <w:tcPr>
            <w:tcW w:w="1843" w:type="dxa"/>
          </w:tcPr>
          <w:p w:rsidR="00945909" w:rsidRPr="00615BB2" w:rsidRDefault="00945909" w:rsidP="0094590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23.11</w:t>
            </w:r>
          </w:p>
        </w:tc>
        <w:tc>
          <w:tcPr>
            <w:tcW w:w="7229" w:type="dxa"/>
          </w:tcPr>
          <w:p w:rsidR="00945909" w:rsidRPr="00615BB2" w:rsidRDefault="00945909" w:rsidP="0094590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Нахождение дроби от числа</w:t>
            </w:r>
          </w:p>
        </w:tc>
      </w:tr>
      <w:tr w:rsidR="00F76A37" w:rsidRPr="00615BB2" w:rsidTr="0024727B">
        <w:tc>
          <w:tcPr>
            <w:tcW w:w="2760" w:type="dxa"/>
          </w:tcPr>
          <w:p w:rsidR="00F76A37" w:rsidRPr="00615BB2" w:rsidRDefault="00F76A37" w:rsidP="00F76A3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Математика </w:t>
            </w:r>
          </w:p>
        </w:tc>
        <w:tc>
          <w:tcPr>
            <w:tcW w:w="1459" w:type="dxa"/>
          </w:tcPr>
          <w:p w:rsidR="00F76A37" w:rsidRPr="00615BB2" w:rsidRDefault="00F76A37" w:rsidP="00F76A3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  «б»</w:t>
            </w:r>
          </w:p>
        </w:tc>
        <w:tc>
          <w:tcPr>
            <w:tcW w:w="1843" w:type="dxa"/>
          </w:tcPr>
          <w:p w:rsidR="00F76A37" w:rsidRPr="00615BB2" w:rsidRDefault="00F76A37" w:rsidP="00F76A3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22.11</w:t>
            </w:r>
          </w:p>
        </w:tc>
        <w:tc>
          <w:tcPr>
            <w:tcW w:w="7229" w:type="dxa"/>
          </w:tcPr>
          <w:p w:rsidR="00F76A37" w:rsidRPr="00615BB2" w:rsidRDefault="00F76A37" w:rsidP="00F76A3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Умножение переместительный закон умножения</w:t>
            </w:r>
          </w:p>
        </w:tc>
      </w:tr>
    </w:tbl>
    <w:p w:rsidR="00F76A37" w:rsidRDefault="00F76A37" w:rsidP="00F76A37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5BB2">
        <w:rPr>
          <w:rFonts w:ascii="Times New Roman" w:hAnsi="Times New Roman" w:cs="Times New Roman"/>
          <w:sz w:val="28"/>
          <w:szCs w:val="28"/>
        </w:rPr>
        <w:t>Анализ посещенных уроков позволяет сделать выводы</w:t>
      </w:r>
    </w:p>
    <w:p w:rsidR="00F76A3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начале урока учитель создает положительный настрой на работу всех учащихся. </w:t>
      </w:r>
    </w:p>
    <w:p w:rsidR="00F76A3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Реализует принцип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доступности,  наглядности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Использует методы словесные и наглядные. </w:t>
      </w:r>
    </w:p>
    <w:p w:rsidR="00F76A37" w:rsidRDefault="00EC5FF7" w:rsidP="00F76A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уроках соблюдается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здоровьесберегающий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режим. Не все учащиеся активны на всех этапах урока, хотя материал, подобранный для урока был, был доступный для всех учащихся класса. В ходе уроков были организованы различные формы работы с учащимися: индивидуальный, фронтальный. </w:t>
      </w:r>
      <w:r w:rsidR="00F76A37" w:rsidRPr="00615B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Но нужно отметить, что мало внимания на уроках уделяется индивидуальной работе.  </w:t>
      </w:r>
    </w:p>
    <w:p w:rsidR="00031EC8" w:rsidRPr="002E1C15" w:rsidRDefault="00F76A37" w:rsidP="002E1C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15B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Рекомендации: 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-учителю следует четко следовать структуре урока по ФГОС;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-осуществлять связь изучаемого материала с ранее пройденным,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межпредметную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связь на уроках;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-проводить индивидуальную работу со слабоуспевающими учащимися на уроке;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-использовать на уроках задания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разноуровневого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характера;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-проводить физкультминутку;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-дифференцировать домашнее задание;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-обращать внимание на воспитывающую роль урока;</w:t>
      </w:r>
    </w:p>
    <w:p w:rsidR="00EC5FF7" w:rsidRDefault="00EC5FF7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-рационально использовать урочное время;</w:t>
      </w:r>
    </w:p>
    <w:p w:rsidR="00236937" w:rsidRPr="00615BB2" w:rsidRDefault="00EC5FF7" w:rsidP="00B40940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-посещать уроки опытных учителей.</w:t>
      </w:r>
      <w:r w:rsidR="00E12E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897058" w:rsidRPr="00615B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B40940" w:rsidRPr="00615B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</w:p>
    <w:p w:rsidR="00763F8A" w:rsidRPr="00737760" w:rsidRDefault="00C07784" w:rsidP="00737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615BB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DC0DC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</w:p>
    <w:p w:rsidR="00763F8A" w:rsidRPr="00615BB2" w:rsidRDefault="00763F8A" w:rsidP="00763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BB2">
        <w:rPr>
          <w:rFonts w:ascii="Times New Roman" w:hAnsi="Times New Roman" w:cs="Times New Roman"/>
          <w:sz w:val="28"/>
          <w:szCs w:val="28"/>
        </w:rPr>
        <w:tab/>
        <w:t>Проверка выполнения учебных программ показала, что распределение часов на изучение учебных тем соответствует программе, уроки проводятся согласно календарно-тематическому планиро</w:t>
      </w:r>
      <w:r w:rsidR="008C6DD3" w:rsidRPr="00615BB2">
        <w:rPr>
          <w:rFonts w:ascii="Times New Roman" w:hAnsi="Times New Roman" w:cs="Times New Roman"/>
          <w:sz w:val="28"/>
          <w:szCs w:val="28"/>
        </w:rPr>
        <w:t xml:space="preserve">ванию, отставания по программе </w:t>
      </w:r>
      <w:r w:rsidRPr="00615BB2">
        <w:rPr>
          <w:rFonts w:ascii="Times New Roman" w:hAnsi="Times New Roman" w:cs="Times New Roman"/>
          <w:sz w:val="28"/>
          <w:szCs w:val="28"/>
        </w:rPr>
        <w:t>не обнаружено. Выполнение практической части программ и норм контрольных работ по предмету соответствует требованиям.</w:t>
      </w:r>
    </w:p>
    <w:p w:rsidR="00E80689" w:rsidRPr="00615BB2" w:rsidRDefault="00763F8A" w:rsidP="00832C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5BB2">
        <w:rPr>
          <w:rFonts w:ascii="Times New Roman" w:hAnsi="Times New Roman" w:cs="Times New Roman"/>
          <w:sz w:val="28"/>
          <w:szCs w:val="28"/>
        </w:rPr>
        <w:t xml:space="preserve"> Указаны все необходимые элементы, которые </w:t>
      </w:r>
      <w:r w:rsidR="008C6DD3" w:rsidRPr="00615BB2">
        <w:rPr>
          <w:rFonts w:ascii="Times New Roman" w:hAnsi="Times New Roman" w:cs="Times New Roman"/>
          <w:sz w:val="28"/>
          <w:szCs w:val="28"/>
        </w:rPr>
        <w:t xml:space="preserve">  реализовывались на уроках</w:t>
      </w:r>
      <w:r w:rsidRPr="00615BB2">
        <w:rPr>
          <w:rFonts w:ascii="Times New Roman" w:hAnsi="Times New Roman" w:cs="Times New Roman"/>
          <w:sz w:val="28"/>
          <w:szCs w:val="28"/>
        </w:rPr>
        <w:t>.</w:t>
      </w:r>
      <w:r w:rsidR="008C6DD3" w:rsidRPr="00615BB2">
        <w:rPr>
          <w:rFonts w:ascii="Times New Roman" w:hAnsi="Times New Roman" w:cs="Times New Roman"/>
          <w:sz w:val="28"/>
          <w:szCs w:val="28"/>
        </w:rPr>
        <w:t xml:space="preserve"> </w:t>
      </w:r>
      <w:r w:rsidR="005F6974" w:rsidRPr="00615B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98D" w:rsidRPr="00615BB2" w:rsidRDefault="00C36BFC" w:rsidP="00615BB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5B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66DD" w:rsidRPr="00615B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E1C15" w:rsidRDefault="002E1C15" w:rsidP="00573A97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1C15" w:rsidRDefault="002E1C15" w:rsidP="00573A97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73A97" w:rsidRPr="00573A97" w:rsidRDefault="00573A97" w:rsidP="00573A97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73A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Результаты </w:t>
      </w:r>
    </w:p>
    <w:p w:rsidR="00573A97" w:rsidRPr="00573A97" w:rsidRDefault="00021085" w:rsidP="00573A97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контрольных работ </w:t>
      </w:r>
    </w:p>
    <w:tbl>
      <w:tblPr>
        <w:tblW w:w="15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211"/>
        <w:gridCol w:w="11"/>
        <w:gridCol w:w="1441"/>
        <w:gridCol w:w="27"/>
        <w:gridCol w:w="1545"/>
        <w:gridCol w:w="13"/>
        <w:gridCol w:w="567"/>
        <w:gridCol w:w="567"/>
        <w:gridCol w:w="21"/>
        <w:gridCol w:w="516"/>
        <w:gridCol w:w="30"/>
        <w:gridCol w:w="715"/>
        <w:gridCol w:w="1054"/>
        <w:gridCol w:w="37"/>
        <w:gridCol w:w="1164"/>
        <w:gridCol w:w="17"/>
        <w:gridCol w:w="1130"/>
        <w:gridCol w:w="3402"/>
      </w:tblGrid>
      <w:tr w:rsidR="00573A97" w:rsidRPr="00573A97" w:rsidTr="00DC0DC4">
        <w:tc>
          <w:tcPr>
            <w:tcW w:w="1984" w:type="dxa"/>
            <w:vMerge w:val="restart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68" w:type="dxa"/>
            <w:gridSpan w:val="2"/>
            <w:vMerge w:val="restart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учащихся по журналу</w:t>
            </w:r>
          </w:p>
        </w:tc>
        <w:tc>
          <w:tcPr>
            <w:tcW w:w="1558" w:type="dxa"/>
            <w:gridSpan w:val="2"/>
            <w:vMerge w:val="restart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написавших</w:t>
            </w:r>
          </w:p>
        </w:tc>
        <w:tc>
          <w:tcPr>
            <w:tcW w:w="2416" w:type="dxa"/>
            <w:gridSpan w:val="6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54" w:type="dxa"/>
            <w:vMerge w:val="restart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успев.</w:t>
            </w:r>
          </w:p>
        </w:tc>
        <w:tc>
          <w:tcPr>
            <w:tcW w:w="1218" w:type="dxa"/>
            <w:gridSpan w:val="3"/>
            <w:vMerge w:val="restart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качества</w:t>
            </w:r>
          </w:p>
        </w:tc>
        <w:tc>
          <w:tcPr>
            <w:tcW w:w="1130" w:type="dxa"/>
            <w:vMerge w:val="restart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</w:tr>
      <w:tr w:rsidR="00573A97" w:rsidRPr="00573A97" w:rsidTr="00DC0DC4">
        <w:tc>
          <w:tcPr>
            <w:tcW w:w="1984" w:type="dxa"/>
            <w:vMerge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67" w:type="dxa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715" w:type="dxa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54" w:type="dxa"/>
            <w:vMerge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gridSpan w:val="3"/>
            <w:vMerge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97" w:rsidRPr="00573A97" w:rsidTr="00DC0DC4">
        <w:trPr>
          <w:trHeight w:val="70"/>
        </w:trPr>
        <w:tc>
          <w:tcPr>
            <w:tcW w:w="15452" w:type="dxa"/>
            <w:gridSpan w:val="19"/>
            <w:shd w:val="clear" w:color="auto" w:fill="auto"/>
          </w:tcPr>
          <w:p w:rsidR="00573A97" w:rsidRPr="00573A97" w:rsidRDefault="00573A97" w:rsidP="00573A9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 Математика (</w:t>
            </w:r>
            <w:proofErr w:type="spellStart"/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нач.кл</w:t>
            </w:r>
            <w:proofErr w:type="spellEnd"/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573A97" w:rsidRPr="00573A97" w:rsidTr="00DC0DC4">
        <w:trPr>
          <w:trHeight w:val="276"/>
        </w:trPr>
        <w:tc>
          <w:tcPr>
            <w:tcW w:w="198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МКОУ «Чабанмахинская СОШ»</w:t>
            </w: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«а»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28526B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Шигаева Х.А.</w:t>
            </w:r>
          </w:p>
        </w:tc>
      </w:tr>
      <w:tr w:rsidR="00573A97" w:rsidRPr="00573A97" w:rsidTr="00DC0DC4">
        <w:trPr>
          <w:trHeight w:val="276"/>
        </w:trPr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«б</w:t>
            </w:r>
            <w:r w:rsidR="00573A97"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28526B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Шигаева Х.А.</w:t>
            </w:r>
          </w:p>
        </w:tc>
      </w:tr>
      <w:tr w:rsidR="00573A97" w:rsidRPr="00573A97" w:rsidTr="00DC0DC4">
        <w:trPr>
          <w:trHeight w:val="192"/>
        </w:trPr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573A97"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«б»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021085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28526B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3A97" w:rsidRPr="00573A97" w:rsidRDefault="00832C8A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Шигаева Х.А.</w:t>
            </w:r>
          </w:p>
        </w:tc>
      </w:tr>
      <w:tr w:rsidR="00573A97" w:rsidRPr="00573A97" w:rsidTr="00DC0DC4">
        <w:trPr>
          <w:trHeight w:val="180"/>
        </w:trPr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3A97" w:rsidRPr="00573A97" w:rsidRDefault="00573A97" w:rsidP="00573A9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26B" w:rsidRPr="00573A97" w:rsidTr="0093260B">
        <w:trPr>
          <w:trHeight w:val="144"/>
        </w:trPr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73A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8526B" w:rsidRPr="00573A97" w:rsidRDefault="0028526B" w:rsidP="0028526B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41AE" w:rsidRDefault="00832C8A" w:rsidP="008C239F">
      <w:pPr>
        <w:shd w:val="clear" w:color="auto" w:fill="FFFFFF"/>
        <w:tabs>
          <w:tab w:val="left" w:leader="underscore" w:pos="2059"/>
        </w:tabs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3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2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нализ </w:t>
      </w:r>
      <w:r w:rsidR="0073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контрольных </w:t>
      </w:r>
      <w:proofErr w:type="gramStart"/>
      <w:r w:rsidR="00737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 </w:t>
      </w:r>
      <w:r w:rsidR="008C2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</w:t>
      </w:r>
      <w:proofErr w:type="gramEnd"/>
      <w:r w:rsidR="008C2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делать следующие выводы:</w:t>
      </w:r>
    </w:p>
    <w:p w:rsidR="008C239F" w:rsidRDefault="008C239F" w:rsidP="008C239F">
      <w:pPr>
        <w:pStyle w:val="a4"/>
        <w:numPr>
          <w:ilvl w:val="0"/>
          <w:numId w:val="4"/>
        </w:numPr>
        <w:shd w:val="clear" w:color="auto" w:fill="FFFFFF"/>
        <w:tabs>
          <w:tab w:val="left" w:leader="underscore" w:pos="2059"/>
        </w:tabs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успеваем</w:t>
      </w:r>
      <w:r w:rsidR="00285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 учащихся 5 «</w:t>
      </w:r>
      <w:proofErr w:type="spellStart"/>
      <w:proofErr w:type="gramStart"/>
      <w:r w:rsidR="00285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а»класса</w:t>
      </w:r>
      <w:proofErr w:type="spellEnd"/>
      <w:proofErr w:type="gramEnd"/>
      <w:r w:rsidR="00285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66%  но качество 49%,ср.балл-3.4</w:t>
      </w:r>
    </w:p>
    <w:p w:rsidR="0028526B" w:rsidRPr="0028526B" w:rsidRDefault="0028526B" w:rsidP="0028526B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овень успеваемости учащихся 5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б»класса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83%  но качество 33%,ср.балл-3.1</w:t>
      </w:r>
    </w:p>
    <w:p w:rsidR="0028526B" w:rsidRPr="002E1C15" w:rsidRDefault="0028526B" w:rsidP="002E1C15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успеваемости учащихся 6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б»класса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83%  но качество 16%,ср.балл-3.</w:t>
      </w:r>
    </w:p>
    <w:p w:rsidR="003D7804" w:rsidRPr="00615BB2" w:rsidRDefault="003D7804" w:rsidP="003D780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B2">
        <w:rPr>
          <w:rFonts w:ascii="Times New Roman" w:eastAsia="Calibri" w:hAnsi="Times New Roman" w:cs="Times New Roman"/>
          <w:sz w:val="28"/>
          <w:szCs w:val="28"/>
        </w:rPr>
        <w:t>Рекомендации учите</w:t>
      </w:r>
      <w:r w:rsidR="00F7797A" w:rsidRPr="00615BB2">
        <w:rPr>
          <w:rFonts w:ascii="Times New Roman" w:eastAsia="Calibri" w:hAnsi="Times New Roman" w:cs="Times New Roman"/>
          <w:sz w:val="28"/>
          <w:szCs w:val="28"/>
        </w:rPr>
        <w:t xml:space="preserve">лям </w:t>
      </w:r>
      <w:r w:rsidR="0028526B">
        <w:rPr>
          <w:rFonts w:ascii="Times New Roman" w:eastAsia="Calibri" w:hAnsi="Times New Roman" w:cs="Times New Roman"/>
          <w:sz w:val="28"/>
          <w:szCs w:val="28"/>
        </w:rPr>
        <w:t>математики для повышения качества образования</w:t>
      </w:r>
      <w:r w:rsidR="005F6974" w:rsidRPr="00615BB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D7804" w:rsidRPr="00615BB2" w:rsidRDefault="003D7804" w:rsidP="003D780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B2">
        <w:rPr>
          <w:rFonts w:ascii="Times New Roman" w:hAnsi="Times New Roman" w:cs="Times New Roman"/>
          <w:sz w:val="28"/>
          <w:szCs w:val="28"/>
        </w:rPr>
        <w:t>-урок планировать с учетом обучаю</w:t>
      </w:r>
      <w:r w:rsidR="00F7797A" w:rsidRPr="00615BB2">
        <w:rPr>
          <w:rFonts w:ascii="Times New Roman" w:hAnsi="Times New Roman" w:cs="Times New Roman"/>
          <w:sz w:val="28"/>
          <w:szCs w:val="28"/>
        </w:rPr>
        <w:t xml:space="preserve">щихся </w:t>
      </w:r>
      <w:r w:rsidRPr="00615BB2">
        <w:rPr>
          <w:rFonts w:ascii="Times New Roman" w:hAnsi="Times New Roman" w:cs="Times New Roman"/>
          <w:sz w:val="28"/>
          <w:szCs w:val="28"/>
        </w:rPr>
        <w:t>высокой и низкой мотивации;</w:t>
      </w:r>
      <w:r w:rsidRPr="0061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7804" w:rsidRPr="00615BB2" w:rsidRDefault="003D7804" w:rsidP="003D7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B2">
        <w:rPr>
          <w:rFonts w:ascii="Times New Roman" w:eastAsia="Times New Roman" w:hAnsi="Times New Roman" w:cs="Times New Roman"/>
          <w:sz w:val="28"/>
          <w:szCs w:val="28"/>
          <w:lang w:eastAsia="ru-RU"/>
        </w:rPr>
        <w:t>-  дифференцировать задания по уровню сложности на уроках и в д/работе.</w:t>
      </w:r>
    </w:p>
    <w:p w:rsidR="003B75DA" w:rsidRDefault="003D7804" w:rsidP="005F69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B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информационно-коммуникационные технологии, современные средства обучения и др. компьютерные програм</w:t>
      </w:r>
      <w:r w:rsidR="00F7797A" w:rsidRPr="0061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на уроках </w:t>
      </w:r>
      <w:r w:rsidR="00E12E9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математики;</w:t>
      </w:r>
    </w:p>
    <w:p w:rsidR="00154260" w:rsidRPr="00832C8A" w:rsidRDefault="00E12E9C" w:rsidP="00832C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-систематически проводить индивидуальную рабо</w:t>
      </w:r>
      <w:r w:rsidR="00832C8A">
        <w:rPr>
          <w:rFonts w:ascii="Times New Roman" w:eastAsia="Times New Roman" w:hAnsi="Times New Roman" w:cs="Times New Roman"/>
          <w:sz w:val="28"/>
          <w:szCs w:val="28"/>
          <w:lang w:eastAsia="ru-RU"/>
        </w:rPr>
        <w:t>ту со слабоуспевающими учащ</w:t>
      </w:r>
      <w:r w:rsidR="0028526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имися.</w:t>
      </w:r>
    </w:p>
    <w:p w:rsidR="00154260" w:rsidRDefault="00154260" w:rsidP="007908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2C8A" w:rsidRDefault="00832C8A" w:rsidP="002E1C1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2C8A" w:rsidRDefault="00832C8A" w:rsidP="00F84E55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0240" w:rsidRDefault="00F84E55" w:rsidP="00F84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«Чабанмахинская СОШ»</w:t>
      </w:r>
    </w:p>
    <w:p w:rsidR="00F84E55" w:rsidRDefault="00F84E55" w:rsidP="00DC0DC4">
      <w:pPr>
        <w:pStyle w:val="a3"/>
        <w:spacing w:before="0" w:beforeAutospacing="0" w:after="0" w:afterAutospacing="0"/>
        <w:rPr>
          <w:b/>
          <w:bCs/>
          <w:iCs/>
          <w:color w:val="000000"/>
          <w:sz w:val="72"/>
          <w:szCs w:val="72"/>
        </w:rPr>
      </w:pPr>
    </w:p>
    <w:p w:rsidR="00F84E55" w:rsidRPr="00F84E55" w:rsidRDefault="00F84E55" w:rsidP="00F84E55">
      <w:pPr>
        <w:pStyle w:val="a3"/>
        <w:spacing w:before="0" w:beforeAutospacing="0" w:after="0" w:afterAutospacing="0"/>
        <w:jc w:val="center"/>
        <w:rPr>
          <w:color w:val="000000"/>
          <w:sz w:val="72"/>
          <w:szCs w:val="72"/>
        </w:rPr>
      </w:pPr>
      <w:r w:rsidRPr="00F84E55">
        <w:rPr>
          <w:b/>
          <w:bCs/>
          <w:iCs/>
          <w:color w:val="000000"/>
          <w:sz w:val="72"/>
          <w:szCs w:val="72"/>
        </w:rPr>
        <w:t>Справка</w:t>
      </w:r>
    </w:p>
    <w:p w:rsidR="006241D2" w:rsidRDefault="00F84E55" w:rsidP="00F84E55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40"/>
          <w:szCs w:val="40"/>
        </w:rPr>
      </w:pPr>
      <w:r w:rsidRPr="006241D2">
        <w:rPr>
          <w:b/>
          <w:bCs/>
          <w:color w:val="000000"/>
          <w:sz w:val="40"/>
          <w:szCs w:val="40"/>
        </w:rPr>
        <w:t xml:space="preserve">о состоянии преподавания </w:t>
      </w:r>
      <w:r w:rsidR="00B063B8">
        <w:rPr>
          <w:b/>
          <w:bCs/>
          <w:color w:val="000000"/>
          <w:sz w:val="40"/>
          <w:szCs w:val="40"/>
        </w:rPr>
        <w:t>предмета «Математика»</w:t>
      </w:r>
      <w:r w:rsidRPr="006241D2">
        <w:rPr>
          <w:b/>
          <w:bCs/>
          <w:color w:val="000000"/>
          <w:sz w:val="40"/>
          <w:szCs w:val="40"/>
        </w:rPr>
        <w:t xml:space="preserve"> </w:t>
      </w:r>
      <w:r w:rsidR="002E1C15">
        <w:rPr>
          <w:b/>
          <w:bCs/>
          <w:color w:val="000000"/>
          <w:sz w:val="40"/>
          <w:szCs w:val="40"/>
        </w:rPr>
        <w:t>в 5-6</w:t>
      </w:r>
      <w:r w:rsidR="006241D2">
        <w:rPr>
          <w:b/>
          <w:bCs/>
          <w:color w:val="000000"/>
          <w:sz w:val="40"/>
          <w:szCs w:val="40"/>
        </w:rPr>
        <w:t xml:space="preserve"> </w:t>
      </w:r>
      <w:r w:rsidR="007143F9" w:rsidRPr="006241D2">
        <w:rPr>
          <w:b/>
          <w:bCs/>
          <w:color w:val="000000"/>
          <w:sz w:val="40"/>
          <w:szCs w:val="40"/>
        </w:rPr>
        <w:t xml:space="preserve">классах </w:t>
      </w:r>
    </w:p>
    <w:p w:rsidR="00F84E55" w:rsidRPr="006241D2" w:rsidRDefault="00DC0DC4" w:rsidP="007908ED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</w:p>
    <w:p w:rsidR="007143F9" w:rsidRDefault="007143F9" w:rsidP="007908ED">
      <w:pPr>
        <w:rPr>
          <w:rFonts w:ascii="Times New Roman" w:hAnsi="Times New Roman" w:cs="Times New Roman"/>
          <w:sz w:val="72"/>
          <w:szCs w:val="72"/>
        </w:rPr>
      </w:pPr>
    </w:p>
    <w:p w:rsidR="006241D2" w:rsidRDefault="006241D2" w:rsidP="007143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241D2" w:rsidRDefault="006241D2" w:rsidP="00DC0DC4">
      <w:pPr>
        <w:rPr>
          <w:rFonts w:ascii="Times New Roman" w:hAnsi="Times New Roman" w:cs="Times New Roman"/>
          <w:sz w:val="28"/>
          <w:szCs w:val="28"/>
        </w:rPr>
      </w:pPr>
    </w:p>
    <w:p w:rsidR="007143F9" w:rsidRPr="007143F9" w:rsidRDefault="007143F9" w:rsidP="007143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E1C1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E1C15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учебный год</w:t>
      </w:r>
    </w:p>
    <w:p w:rsidR="007143F9" w:rsidRPr="00F84E55" w:rsidRDefault="007143F9" w:rsidP="007908ED">
      <w:pPr>
        <w:rPr>
          <w:rFonts w:ascii="Times New Roman" w:hAnsi="Times New Roman" w:cs="Times New Roman"/>
          <w:sz w:val="72"/>
          <w:szCs w:val="72"/>
        </w:rPr>
      </w:pPr>
    </w:p>
    <w:sectPr w:rsidR="007143F9" w:rsidRPr="00F84E55" w:rsidSect="00F76A37">
      <w:pgSz w:w="16838" w:h="11906" w:orient="landscape"/>
      <w:pgMar w:top="850" w:right="678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174"/>
    <w:multiLevelType w:val="hybridMultilevel"/>
    <w:tmpl w:val="8F2AE9EA"/>
    <w:lvl w:ilvl="0" w:tplc="9342C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10104F"/>
    <w:multiLevelType w:val="hybridMultilevel"/>
    <w:tmpl w:val="C38C4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4037E"/>
    <w:multiLevelType w:val="hybridMultilevel"/>
    <w:tmpl w:val="28ACB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E6396"/>
    <w:multiLevelType w:val="hybridMultilevel"/>
    <w:tmpl w:val="7C0655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08ED"/>
    <w:rsid w:val="00021085"/>
    <w:rsid w:val="00031EC8"/>
    <w:rsid w:val="00064B4B"/>
    <w:rsid w:val="000A17D1"/>
    <w:rsid w:val="000C0D26"/>
    <w:rsid w:val="00100DBB"/>
    <w:rsid w:val="0013785D"/>
    <w:rsid w:val="00145D09"/>
    <w:rsid w:val="00154260"/>
    <w:rsid w:val="00160034"/>
    <w:rsid w:val="0018080D"/>
    <w:rsid w:val="0019665F"/>
    <w:rsid w:val="001B6C47"/>
    <w:rsid w:val="00207B62"/>
    <w:rsid w:val="00236937"/>
    <w:rsid w:val="0024727B"/>
    <w:rsid w:val="0028526B"/>
    <w:rsid w:val="002A584C"/>
    <w:rsid w:val="002E1C15"/>
    <w:rsid w:val="002F2CA5"/>
    <w:rsid w:val="0031520E"/>
    <w:rsid w:val="003B75DA"/>
    <w:rsid w:val="003D7804"/>
    <w:rsid w:val="00411212"/>
    <w:rsid w:val="00480240"/>
    <w:rsid w:val="004B24BD"/>
    <w:rsid w:val="004B60B0"/>
    <w:rsid w:val="004C7955"/>
    <w:rsid w:val="004C7CD3"/>
    <w:rsid w:val="004D675D"/>
    <w:rsid w:val="005170A1"/>
    <w:rsid w:val="00573A97"/>
    <w:rsid w:val="005B18EA"/>
    <w:rsid w:val="005C7EDC"/>
    <w:rsid w:val="005F2B3C"/>
    <w:rsid w:val="005F6974"/>
    <w:rsid w:val="00615BB2"/>
    <w:rsid w:val="006241D2"/>
    <w:rsid w:val="006B4569"/>
    <w:rsid w:val="007143F9"/>
    <w:rsid w:val="00737760"/>
    <w:rsid w:val="00763F8A"/>
    <w:rsid w:val="00787340"/>
    <w:rsid w:val="007908ED"/>
    <w:rsid w:val="00795AF9"/>
    <w:rsid w:val="007A44D8"/>
    <w:rsid w:val="007D2993"/>
    <w:rsid w:val="008016A7"/>
    <w:rsid w:val="00832C8A"/>
    <w:rsid w:val="00837816"/>
    <w:rsid w:val="00897058"/>
    <w:rsid w:val="008B21F7"/>
    <w:rsid w:val="008C239F"/>
    <w:rsid w:val="008C6DD3"/>
    <w:rsid w:val="008E2C58"/>
    <w:rsid w:val="009224B6"/>
    <w:rsid w:val="00927F81"/>
    <w:rsid w:val="00945909"/>
    <w:rsid w:val="0098563A"/>
    <w:rsid w:val="00A7398D"/>
    <w:rsid w:val="00AA641B"/>
    <w:rsid w:val="00B063B8"/>
    <w:rsid w:val="00B06D14"/>
    <w:rsid w:val="00B40940"/>
    <w:rsid w:val="00B53551"/>
    <w:rsid w:val="00B821BF"/>
    <w:rsid w:val="00B82D4C"/>
    <w:rsid w:val="00C0206B"/>
    <w:rsid w:val="00C07784"/>
    <w:rsid w:val="00C0792C"/>
    <w:rsid w:val="00C36BFC"/>
    <w:rsid w:val="00C64402"/>
    <w:rsid w:val="00CE380D"/>
    <w:rsid w:val="00D52D85"/>
    <w:rsid w:val="00D7097A"/>
    <w:rsid w:val="00D75CB7"/>
    <w:rsid w:val="00D8158B"/>
    <w:rsid w:val="00DC0DC4"/>
    <w:rsid w:val="00DF4593"/>
    <w:rsid w:val="00E04E1C"/>
    <w:rsid w:val="00E12E9C"/>
    <w:rsid w:val="00E80689"/>
    <w:rsid w:val="00EC5FF7"/>
    <w:rsid w:val="00ED41AE"/>
    <w:rsid w:val="00F404DF"/>
    <w:rsid w:val="00F44DF2"/>
    <w:rsid w:val="00F666DD"/>
    <w:rsid w:val="00F76A37"/>
    <w:rsid w:val="00F7797A"/>
    <w:rsid w:val="00F84E55"/>
    <w:rsid w:val="00FA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B0AD3"/>
  <w15:docId w15:val="{587AC181-0E00-4B9C-A8FC-823A55A4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240"/>
  </w:style>
  <w:style w:type="paragraph" w:styleId="1">
    <w:name w:val="heading 1"/>
    <w:basedOn w:val="a"/>
    <w:next w:val="a"/>
    <w:link w:val="10"/>
    <w:qFormat/>
    <w:rsid w:val="0098563A"/>
    <w:pPr>
      <w:keepNext/>
      <w:widowControl w:val="0"/>
      <w:spacing w:after="0" w:line="240" w:lineRule="auto"/>
      <w:jc w:val="center"/>
      <w:outlineLvl w:val="0"/>
    </w:pPr>
    <w:rPr>
      <w:rFonts w:ascii="MS Sans Serif" w:eastAsia="Times New Roman" w:hAnsi="MS Sans Serif" w:cs="Times New Roman"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856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8563A"/>
    <w:pPr>
      <w:keepNext/>
      <w:widowControl w:val="0"/>
      <w:spacing w:after="0" w:line="240" w:lineRule="auto"/>
      <w:jc w:val="center"/>
      <w:outlineLvl w:val="2"/>
    </w:pPr>
    <w:rPr>
      <w:rFonts w:ascii="MS Sans Serif" w:eastAsia="Times New Roman" w:hAnsi="MS Sans Serif" w:cs="Times New Roman"/>
      <w:b/>
      <w:snapToGrid w:val="0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08ED"/>
  </w:style>
  <w:style w:type="paragraph" w:customStyle="1" w:styleId="c7">
    <w:name w:val="c7"/>
    <w:basedOn w:val="a"/>
    <w:rsid w:val="0079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08ED"/>
  </w:style>
  <w:style w:type="paragraph" w:customStyle="1" w:styleId="c26">
    <w:name w:val="c26"/>
    <w:basedOn w:val="a"/>
    <w:rsid w:val="0079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9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75D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563A"/>
    <w:rPr>
      <w:rFonts w:ascii="MS Sans Serif" w:eastAsia="Times New Roman" w:hAnsi="MS Sans Serif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856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563A"/>
    <w:rPr>
      <w:rFonts w:ascii="MS Sans Serif" w:eastAsia="Times New Roman" w:hAnsi="MS Sans Serif" w:cs="Times New Roman"/>
      <w:b/>
      <w:snapToGrid w:val="0"/>
      <w:sz w:val="24"/>
      <w:szCs w:val="20"/>
      <w:lang w:val="en-US" w:eastAsia="ru-RU"/>
    </w:rPr>
  </w:style>
  <w:style w:type="paragraph" w:styleId="a5">
    <w:name w:val="Body Text"/>
    <w:basedOn w:val="a"/>
    <w:link w:val="a6"/>
    <w:rsid w:val="0098563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8563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787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14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1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1C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ОШ13</dc:creator>
  <cp:lastModifiedBy>User</cp:lastModifiedBy>
  <cp:revision>63</cp:revision>
  <cp:lastPrinted>2024-01-12T09:26:00Z</cp:lastPrinted>
  <dcterms:created xsi:type="dcterms:W3CDTF">2017-02-14T18:27:00Z</dcterms:created>
  <dcterms:modified xsi:type="dcterms:W3CDTF">2024-01-12T09:27:00Z</dcterms:modified>
</cp:coreProperties>
</file>