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B5C" w:rsidRDefault="006B1B5C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              </w:t>
      </w:r>
      <w:r w:rsidR="0062247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МКОУ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Чабанмахинская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СОШ»</w:t>
      </w:r>
    </w:p>
    <w:p w:rsidR="006B1B5C" w:rsidRDefault="006B1B5C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AF64FB" w:rsidRPr="00AF64FB" w:rsidRDefault="003F7F17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В </w:t>
      </w:r>
      <w:r w:rsidR="006B1B5C" w:rsidRPr="006B1B5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школе прошла </w:t>
      </w:r>
      <w:proofErr w:type="spellStart"/>
      <w:r w:rsidR="006B1B5C" w:rsidRPr="006B1B5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квест-игра</w:t>
      </w:r>
      <w:proofErr w:type="spellEnd"/>
      <w:r w:rsidR="006B1B5C" w:rsidRPr="006B1B5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"Преступление, правонарушение, проступок"!!!</w:t>
      </w:r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Социальным педагогом  МКОУ «</w:t>
      </w:r>
      <w:proofErr w:type="spellStart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Чабанмахинской</w:t>
      </w:r>
      <w:proofErr w:type="spellEnd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школы,</w:t>
      </w:r>
      <w:r w:rsidR="00B06C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proofErr w:type="spellStart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Биймурзаевой</w:t>
      </w:r>
      <w:proofErr w:type="spellEnd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Наиды</w:t>
      </w:r>
      <w:proofErr w:type="spellEnd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Нурутдиновной</w:t>
      </w:r>
      <w:proofErr w:type="spellEnd"/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было проведено мероприятие "Преступление, правонарушение, проступок" в фо</w:t>
      </w:r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рмате </w:t>
      </w:r>
      <w:proofErr w:type="spellStart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квест-игры</w:t>
      </w:r>
      <w:proofErr w:type="spellEnd"/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для учащихся 7х и 8х классов. </w:t>
      </w:r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ребятами в интересной форме была обсуждена</w:t>
      </w:r>
      <w:r w:rsid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проблема </w:t>
      </w:r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преступности среди несовершен</w:t>
      </w:r>
      <w:r w:rsid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нолетних, особенности уголовной </w:t>
      </w:r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ответственности. Ведь не каждый подросток осознаёт о совершенных</w:t>
      </w:r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им противоправных деяниях.</w:t>
      </w:r>
      <w:r w:rsidR="00AF64FB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Совместно с учителем ОБЖ</w:t>
      </w:r>
      <w:proofErr w:type="gramStart"/>
      <w:r w:rsidR="00AF64FB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="00AF64FB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Джамалутдиновым</w:t>
      </w:r>
      <w:proofErr w:type="spellEnd"/>
      <w:r w:rsidR="00AF64FB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А.Д. н</w:t>
      </w:r>
      <w:r w:rsid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простых примерах (распитие </w:t>
      </w:r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спиртных напитков, курение, гуляние до позднего вечера,</w:t>
      </w:r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разрисо</w:t>
      </w:r>
      <w:r w:rsidR="006B1B5C" w:rsidRP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вывание зданий </w:t>
      </w:r>
      <w:r w:rsidR="00AF6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учащиеся определяли вид </w:t>
      </w:r>
      <w:r w:rsidR="006B1B5C"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юридической ответственности. </w:t>
      </w:r>
    </w:p>
    <w:p w:rsidR="00AF64FB" w:rsidRPr="00AF64FB" w:rsidRDefault="00AF64FB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64FB" w:rsidRDefault="00AF64FB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4FB" w:rsidRDefault="00D10E4D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9266" cy="247706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66" cy="247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4FB" w:rsidRDefault="00AF64FB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E4D" w:rsidRDefault="006B1B5C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1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было уделено встрече с незнакомыми людьми и тому, как вести себя, когда предлагают им подарки. Эти ситуации были обыграны, причём учащиеся аргументированно доказывали его.</w:t>
      </w:r>
    </w:p>
    <w:p w:rsidR="00D10E4D" w:rsidRDefault="00D10E4D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E4D" w:rsidRDefault="00DA0387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Прямоугольник 12" o:spid="_x0000_s1028" alt="Описание: blob:https://web.whatsapp.com/4ea1fca3-f992-41b6-b9f7-3f27efe1cf0e" style="width:24.2pt;height:24.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D10E4D" w:rsidRDefault="00D10E4D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E4D" w:rsidRDefault="00D10E4D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2131" cy="2545308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0" cy="2545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387" w:rsidRPr="00DA0387">
        <w:rPr>
          <w:noProof/>
          <w:lang w:eastAsia="ru-RU"/>
        </w:rPr>
      </w:r>
      <w:r w:rsidR="00DA0387" w:rsidRPr="00DA0387">
        <w:rPr>
          <w:noProof/>
          <w:lang w:eastAsia="ru-RU"/>
        </w:rPr>
        <w:pict>
          <v:rect id="AutoShape 19" o:spid="_x0000_s1027" alt="Описание: blob:https://web.whatsapp.com/4ea1fca3-f992-41b6-b9f7-3f27efe1cf0e" style="width:24.2pt;height:24.2pt;visibility:visible;mso-position-horizontal-relative:char;mso-position-vertical-relative:line" filled="f" stroked="f">
            <o:lock v:ext="edit" aspectratio="t"/>
            <v:textbox>
              <w:txbxContent>
                <w:p w:rsidR="00D10E4D" w:rsidRDefault="00D10E4D" w:rsidP="00D10E4D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0370" cy="2477068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72" cy="247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B5C" w:rsidRDefault="006B1B5C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D10E4D" w:rsidRDefault="006B1B5C" w:rsidP="006B1B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 </w:t>
      </w:r>
      <w:r w:rsidR="00D10E4D">
        <w:rPr>
          <w:color w:val="000000"/>
          <w:sz w:val="28"/>
          <w:szCs w:val="28"/>
          <w:shd w:val="clear" w:color="auto" w:fill="FFFFFF"/>
        </w:rPr>
        <w:t>В процессе игры учащиеся</w:t>
      </w:r>
      <w:r>
        <w:rPr>
          <w:color w:val="000000"/>
          <w:sz w:val="28"/>
          <w:szCs w:val="28"/>
          <w:shd w:val="clear" w:color="auto" w:fill="FFFFFF"/>
        </w:rPr>
        <w:t xml:space="preserve"> на примере сюжетов сказок разбирались в противоправных поступках героев, актуализировали свои знания о правах граждан России, попробовали свои силы в социальном воздействии, познакомились с видами юридической ответственности.</w:t>
      </w:r>
    </w:p>
    <w:p w:rsidR="00D10E4D" w:rsidRDefault="00D10E4D" w:rsidP="006B1B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10E4D" w:rsidRDefault="00D10E4D" w:rsidP="006B1B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10E4D" w:rsidRDefault="00D10E4D" w:rsidP="006B1B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20120" cy="2365613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17" cy="237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F6B"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A72F6B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31660" cy="2326944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59" cy="232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E4D" w:rsidRDefault="00D10E4D" w:rsidP="006B1B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10E4D" w:rsidRDefault="00D10E4D" w:rsidP="006B1B5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B1B5C" w:rsidRDefault="006B1B5C" w:rsidP="00A72F6B">
      <w:pPr>
        <w:pStyle w:val="a3"/>
        <w:spacing w:before="0" w:beforeAutospacing="0" w:after="0" w:afterAutospacing="0"/>
        <w:jc w:val="both"/>
        <w:rPr>
          <w:rFonts w:ascii="iackursk" w:hAnsi="iackursk"/>
          <w:color w:val="000000"/>
          <w:sz w:val="21"/>
          <w:szCs w:val="21"/>
        </w:rPr>
      </w:pPr>
      <w:r>
        <w:rPr>
          <w:color w:val="000000"/>
          <w:sz w:val="28"/>
          <w:szCs w:val="28"/>
          <w:shd w:val="clear" w:color="auto" w:fill="FFFFFF"/>
        </w:rPr>
        <w:t>На примере жизненных ситуаций ученики попробовали определить, что совершили персонажи – проступок, правонарушение или преступление.</w:t>
      </w:r>
      <w:r>
        <w:rPr>
          <w:color w:val="000000"/>
          <w:sz w:val="28"/>
          <w:szCs w:val="28"/>
        </w:rPr>
        <w:t>                  </w:t>
      </w:r>
    </w:p>
    <w:p w:rsidR="006B1B5C" w:rsidRPr="006B1B5C" w:rsidRDefault="006B1B5C" w:rsidP="006B1B5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6B1B5C" w:rsidRDefault="006B1B5C" w:rsidP="006B1B5C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A72F6B">
        <w:rPr>
          <w:color w:val="000000"/>
        </w:rPr>
        <w:t xml:space="preserve">В ходе </w:t>
      </w:r>
      <w:proofErr w:type="spellStart"/>
      <w:r w:rsidRPr="00A72F6B">
        <w:rPr>
          <w:color w:val="000000"/>
        </w:rPr>
        <w:t>квест-игры</w:t>
      </w:r>
      <w:proofErr w:type="spellEnd"/>
      <w:r w:rsidRPr="00A72F6B">
        <w:rPr>
          <w:color w:val="000000"/>
        </w:rPr>
        <w:t xml:space="preserve"> ребятам было предложено определить виды правонарушений. Учащиеся хорошо справились с этим заданием. В следующем задании нужно было определить вид ответственности из предложенных ситуаций, учитель предлагал свою версию ответа, а ребята, поднимая нужную карточку, определяли правильность версии.</w:t>
      </w:r>
    </w:p>
    <w:p w:rsidR="00A72F6B" w:rsidRDefault="00A72F6B" w:rsidP="006B1B5C">
      <w:pPr>
        <w:pStyle w:val="voice"/>
        <w:spacing w:before="120" w:beforeAutospacing="0" w:after="120" w:afterAutospacing="0"/>
        <w:jc w:val="both"/>
        <w:rPr>
          <w:color w:val="000000"/>
        </w:rPr>
      </w:pPr>
      <w:r>
        <w:rPr>
          <w:color w:val="000000"/>
        </w:rPr>
        <w:t xml:space="preserve">               </w:t>
      </w:r>
      <w:r>
        <w:rPr>
          <w:noProof/>
          <w:color w:val="000000"/>
        </w:rPr>
        <w:drawing>
          <wp:inline distT="0" distB="0" distL="0" distR="0">
            <wp:extent cx="4876801" cy="23815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8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F6B" w:rsidRPr="00A72F6B" w:rsidRDefault="00A72F6B" w:rsidP="006B1B5C">
      <w:pPr>
        <w:pStyle w:val="voice"/>
        <w:spacing w:before="120" w:beforeAutospacing="0" w:after="120" w:afterAutospacing="0"/>
        <w:jc w:val="both"/>
        <w:rPr>
          <w:color w:val="000000"/>
        </w:rPr>
      </w:pPr>
    </w:p>
    <w:p w:rsidR="00A72F6B" w:rsidRDefault="006B1B5C" w:rsidP="006B1B5C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A72F6B">
        <w:rPr>
          <w:color w:val="000000"/>
        </w:rPr>
        <w:t>Далее нужно было определить преступление по следам обуви. Ребята искали улики и составляли свою версию рассказа.</w:t>
      </w:r>
    </w:p>
    <w:p w:rsidR="00A72F6B" w:rsidRDefault="00A72F6B" w:rsidP="006B1B5C">
      <w:pPr>
        <w:pStyle w:val="voice"/>
        <w:spacing w:before="120" w:beforeAutospacing="0" w:after="120" w:afterAutospacing="0"/>
        <w:jc w:val="both"/>
        <w:rPr>
          <w:color w:val="000000"/>
        </w:rPr>
      </w:pPr>
    </w:p>
    <w:p w:rsidR="00A72F6B" w:rsidRDefault="00A72F6B" w:rsidP="006B1B5C">
      <w:pPr>
        <w:pStyle w:val="voice"/>
        <w:spacing w:before="120" w:beforeAutospacing="0" w:after="120" w:afterAutospacing="0"/>
        <w:jc w:val="both"/>
        <w:rPr>
          <w:color w:val="000000"/>
        </w:rPr>
      </w:pPr>
    </w:p>
    <w:p w:rsidR="00A72F6B" w:rsidRDefault="00A72F6B" w:rsidP="007376BB">
      <w:pPr>
        <w:pStyle w:val="voice"/>
        <w:spacing w:before="120" w:beforeAutospacing="0" w:after="120" w:afterAutospacing="0"/>
        <w:rPr>
          <w:color w:val="000000"/>
        </w:rPr>
      </w:pPr>
    </w:p>
    <w:p w:rsidR="00A72F6B" w:rsidRDefault="00A72F6B" w:rsidP="006B1B5C">
      <w:pPr>
        <w:pStyle w:val="voice"/>
        <w:spacing w:before="120" w:beforeAutospacing="0" w:after="12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27040" cy="240157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24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br w:type="textWrapping" w:clear="all"/>
      </w:r>
    </w:p>
    <w:p w:rsidR="00A72F6B" w:rsidRDefault="007376BB" w:rsidP="006B1B5C">
      <w:pPr>
        <w:pStyle w:val="voice"/>
        <w:spacing w:before="120" w:beforeAutospacing="0" w:after="120" w:afterAutospacing="0"/>
        <w:jc w:val="both"/>
        <w:rPr>
          <w:color w:val="000000"/>
        </w:rPr>
      </w:pPr>
      <w:r w:rsidRPr="007376BB">
        <w:rPr>
          <w:color w:val="000000"/>
        </w:rPr>
        <w:drawing>
          <wp:inline distT="0" distB="0" distL="0" distR="0">
            <wp:extent cx="5940425" cy="2713528"/>
            <wp:effectExtent l="19050" t="0" r="3175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472" w:rsidRDefault="002A3ACE" w:rsidP="00622472">
      <w:pPr>
        <w:pStyle w:val="voice"/>
        <w:spacing w:before="120" w:beforeAutospacing="0" w:after="120" w:afterAutospacing="0"/>
        <w:jc w:val="both"/>
        <w:rPr>
          <w:color w:val="000000"/>
        </w:rPr>
      </w:pPr>
      <w:r>
        <w:rPr>
          <w:color w:val="000000"/>
        </w:rPr>
        <w:t xml:space="preserve">В конце </w:t>
      </w:r>
      <w:proofErr w:type="spellStart"/>
      <w:r>
        <w:rPr>
          <w:color w:val="000000"/>
        </w:rPr>
        <w:t>кве</w:t>
      </w:r>
      <w:r w:rsidR="00622472">
        <w:rPr>
          <w:color w:val="000000"/>
        </w:rPr>
        <w:t>ст</w:t>
      </w:r>
      <w:proofErr w:type="spellEnd"/>
      <w:r w:rsidR="00622472">
        <w:rPr>
          <w:color w:val="000000"/>
        </w:rPr>
        <w:t xml:space="preserve"> </w:t>
      </w:r>
      <w:proofErr w:type="gramStart"/>
      <w:r w:rsidR="00622472">
        <w:rPr>
          <w:color w:val="000000"/>
        </w:rPr>
        <w:t>–и</w:t>
      </w:r>
      <w:proofErr w:type="gramEnd"/>
      <w:r w:rsidR="00622472">
        <w:rPr>
          <w:color w:val="000000"/>
        </w:rPr>
        <w:t xml:space="preserve">гры совместно с психологом школы раздали учащимся памятки ,буклеты                                                                     </w:t>
      </w:r>
      <w:r w:rsidR="00622472">
        <w:rPr>
          <w:noProof/>
          <w:color w:val="000000"/>
        </w:rPr>
        <w:drawing>
          <wp:inline distT="0" distB="0" distL="0" distR="0">
            <wp:extent cx="2624916" cy="2736376"/>
            <wp:effectExtent l="0" t="0" r="444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17" cy="273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0387" w:rsidRPr="00DA0387">
        <w:rPr>
          <w:noProof/>
        </w:rPr>
      </w:r>
      <w:r w:rsidR="00DA0387" w:rsidRPr="00DA0387">
        <w:rPr>
          <w:noProof/>
        </w:rPr>
        <w:pict>
          <v:rect id="AutoShape 6" o:spid="_x0000_s1026" alt="Описание: blob:https://web.whatsapp.com/354c4373-3445-45cf-ad91-f90140bbf771" style="width:24.2pt;height:24.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622472">
        <w:rPr>
          <w:noProof/>
          <w:color w:val="000000"/>
        </w:rPr>
        <w:drawing>
          <wp:inline distT="0" distB="0" distL="0" distR="0">
            <wp:extent cx="2722728" cy="2695431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20" cy="2694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472" w:rsidRDefault="00622472" w:rsidP="00D10E4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0E4D" w:rsidRPr="00A72F6B" w:rsidRDefault="00D10E4D" w:rsidP="00D10E4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мероприятия актуальна, обу</w:t>
      </w:r>
      <w:r w:rsidR="00622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чающиеся активно поучаствовали, </w:t>
      </w:r>
      <w:r w:rsidRPr="006B1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узнали новое.</w:t>
      </w:r>
      <w:proofErr w:type="gramEnd"/>
    </w:p>
    <w:p w:rsidR="00A72F6B" w:rsidRPr="00A72F6B" w:rsidRDefault="00A72F6B" w:rsidP="00A72F6B">
      <w:pPr>
        <w:pStyle w:val="a3"/>
        <w:spacing w:before="0" w:beforeAutospacing="0" w:after="0" w:afterAutospacing="0"/>
        <w:jc w:val="both"/>
        <w:rPr>
          <w:color w:val="000000"/>
        </w:rPr>
      </w:pPr>
      <w:r w:rsidRPr="00A72F6B">
        <w:rPr>
          <w:color w:val="000000"/>
        </w:rPr>
        <w:t>Мероприятие было очень интересным, познавательным и полезным!</w:t>
      </w:r>
    </w:p>
    <w:p w:rsidR="00B5250E" w:rsidRPr="00622472" w:rsidRDefault="00A72F6B" w:rsidP="00622472">
      <w:pPr>
        <w:pStyle w:val="a3"/>
        <w:spacing w:before="0" w:beforeAutospacing="0" w:after="0" w:afterAutospacing="0"/>
        <w:jc w:val="both"/>
        <w:rPr>
          <w:color w:val="000000"/>
        </w:rPr>
      </w:pPr>
      <w:r w:rsidRPr="00A72F6B">
        <w:rPr>
          <w:color w:val="000000"/>
        </w:rPr>
        <w:lastRenderedPageBreak/>
        <w:t> </w:t>
      </w:r>
    </w:p>
    <w:sectPr w:rsidR="00B5250E" w:rsidRPr="00622472" w:rsidSect="00DA0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ackurs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B1B5C"/>
    <w:rsid w:val="002A3ACE"/>
    <w:rsid w:val="003D65EB"/>
    <w:rsid w:val="003F7F17"/>
    <w:rsid w:val="00622472"/>
    <w:rsid w:val="006B1B5C"/>
    <w:rsid w:val="007376BB"/>
    <w:rsid w:val="00A30EB1"/>
    <w:rsid w:val="00A72F6B"/>
    <w:rsid w:val="00AF64FB"/>
    <w:rsid w:val="00B06CCD"/>
    <w:rsid w:val="00B5250E"/>
    <w:rsid w:val="00D10E4D"/>
    <w:rsid w:val="00DA0387"/>
    <w:rsid w:val="00FF1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6B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B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B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6B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B1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1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Ислам</dc:creator>
  <cp:lastModifiedBy>Империал</cp:lastModifiedBy>
  <cp:revision>6</cp:revision>
  <cp:lastPrinted>2025-03-07T19:32:00Z</cp:lastPrinted>
  <dcterms:created xsi:type="dcterms:W3CDTF">2024-10-19T07:08:00Z</dcterms:created>
  <dcterms:modified xsi:type="dcterms:W3CDTF">2025-03-24T14:30:00Z</dcterms:modified>
</cp:coreProperties>
</file>