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B1" w:rsidRPr="008D651B" w:rsidRDefault="005C33A4">
      <w:pPr>
        <w:sectPr w:rsidR="00F207B1" w:rsidRPr="008D651B" w:rsidSect="00735A7E">
          <w:type w:val="continuous"/>
          <w:pgSz w:w="11906" w:h="16383"/>
          <w:pgMar w:top="1134" w:right="850" w:bottom="1134" w:left="1418" w:header="720" w:footer="720" w:gutter="0"/>
          <w:cols w:space="720"/>
        </w:sectPr>
      </w:pPr>
      <w:bookmarkStart w:id="0" w:name="block-1375747"/>
      <w:r>
        <w:rPr>
          <w:noProof/>
          <w:lang w:eastAsia="ru-RU"/>
        </w:rPr>
        <w:drawing>
          <wp:inline distT="0" distB="0" distL="0" distR="0">
            <wp:extent cx="6120130" cy="8400061"/>
            <wp:effectExtent l="19050" t="0" r="0" b="0"/>
            <wp:docPr id="7" name="Рисунок 7" descr="C:\Users\1\Desktop\тит раб\лит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тит раб\лит 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00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B1" w:rsidRPr="008D651B" w:rsidRDefault="00712D8D" w:rsidP="008D651B">
      <w:pPr>
        <w:spacing w:after="0" w:line="264" w:lineRule="auto"/>
        <w:jc w:val="both"/>
      </w:pPr>
      <w:bookmarkStart w:id="1" w:name="block-1375748"/>
      <w:bookmarkEnd w:id="0"/>
      <w:r w:rsidRPr="008D651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F5248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1F5248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8D651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8D651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>зарубежной литературе.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</w:t>
      </w: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;в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207B1" w:rsidRPr="008D651B" w:rsidRDefault="00F207B1">
      <w:pPr>
        <w:sectPr w:rsidR="00F207B1" w:rsidRPr="008D651B" w:rsidSect="001F5248">
          <w:pgSz w:w="11906" w:h="16383"/>
          <w:pgMar w:top="709" w:right="566" w:bottom="426" w:left="851" w:header="720" w:footer="720" w:gutter="0"/>
          <w:cols w:space="720"/>
        </w:sectPr>
      </w:pPr>
    </w:p>
    <w:p w:rsidR="00F207B1" w:rsidRPr="008D651B" w:rsidRDefault="00712D8D" w:rsidP="001F5248">
      <w:pPr>
        <w:spacing w:after="0" w:line="264" w:lineRule="auto"/>
        <w:jc w:val="both"/>
      </w:pPr>
      <w:bookmarkStart w:id="2" w:name="block-1375749"/>
      <w:bookmarkEnd w:id="1"/>
      <w:r w:rsidRPr="008D651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9 КЛАСС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651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8D651B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8D651B">
        <w:rPr>
          <w:rFonts w:ascii="Times New Roman" w:hAnsi="Times New Roman"/>
          <w:color w:val="000000"/>
          <w:sz w:val="28"/>
        </w:rPr>
        <w:t>Елисаветы</w:t>
      </w:r>
      <w:proofErr w:type="spellEnd"/>
      <w:r w:rsidRPr="008D651B"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‌</w:t>
      </w:r>
      <w:bookmarkStart w:id="3" w:name="e8b587e6-2f8c-4690-a635-22bb3cee08ae"/>
      <w:r w:rsidRPr="008D651B">
        <w:rPr>
          <w:rFonts w:ascii="Times New Roman" w:hAnsi="Times New Roman"/>
          <w:color w:val="000000"/>
          <w:sz w:val="28"/>
        </w:rPr>
        <w:t>(по выбору).</w:t>
      </w:r>
      <w:bookmarkEnd w:id="3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 w:rsidRPr="008D651B">
        <w:rPr>
          <w:rFonts w:ascii="Times New Roman" w:hAnsi="Times New Roman"/>
          <w:color w:val="000000"/>
          <w:sz w:val="28"/>
        </w:rPr>
        <w:t>Стихотворения ‌</w:t>
      </w:r>
      <w:bookmarkStart w:id="4" w:name="8ca8cc5e-b57b-4292-a0a2-4d5e99a37fc7"/>
      <w:r w:rsidRPr="008D651B"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др.</w:t>
      </w:r>
      <w:bookmarkEnd w:id="4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Н. М. Карамзин.</w:t>
      </w:r>
      <w:r w:rsidRPr="008D651B"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51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В. А. Жуковский.</w:t>
      </w:r>
      <w:r w:rsidRPr="008D651B">
        <w:rPr>
          <w:rFonts w:ascii="Times New Roman" w:hAnsi="Times New Roman"/>
          <w:color w:val="000000"/>
          <w:sz w:val="28"/>
        </w:rPr>
        <w:t xml:space="preserve"> Баллады, элегии ‌</w:t>
      </w:r>
      <w:bookmarkStart w:id="5" w:name="7eb282c3-f5ef-4e9f-86b2-734492601833"/>
      <w:r w:rsidRPr="008D651B">
        <w:rPr>
          <w:rFonts w:ascii="Times New Roman" w:hAnsi="Times New Roman"/>
          <w:color w:val="000000"/>
          <w:sz w:val="28"/>
        </w:rPr>
        <w:t>(одна-две по выбору). Например, «Светлана», «Невыразимое», «Море» и др.</w:t>
      </w:r>
      <w:bookmarkEnd w:id="5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А. С. Грибоедов.</w:t>
      </w:r>
      <w:r w:rsidRPr="008D651B"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r w:rsidRPr="008D651B">
        <w:rPr>
          <w:rFonts w:ascii="Times New Roman" w:hAnsi="Times New Roman"/>
          <w:color w:val="000000"/>
          <w:sz w:val="28"/>
        </w:rPr>
        <w:t>‌</w:t>
      </w:r>
      <w:bookmarkStart w:id="6" w:name="d3f3009b-2bf2-4457-85cc-996248170bfd"/>
      <w:r w:rsidRPr="008D651B"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 w:rsidRPr="008D651B">
        <w:rPr>
          <w:rFonts w:ascii="Times New Roman" w:hAnsi="Times New Roman"/>
          <w:color w:val="000000"/>
          <w:sz w:val="28"/>
        </w:rPr>
        <w:t>Дельвиг</w:t>
      </w:r>
      <w:proofErr w:type="spellEnd"/>
      <w:r w:rsidRPr="008D651B"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6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А. С. Пушкин.</w:t>
      </w:r>
      <w:r w:rsidRPr="008D651B">
        <w:rPr>
          <w:rFonts w:ascii="Times New Roman" w:hAnsi="Times New Roman"/>
          <w:color w:val="000000"/>
          <w:sz w:val="28"/>
        </w:rPr>
        <w:t xml:space="preserve"> Стихотворения. ‌</w:t>
      </w:r>
      <w:bookmarkStart w:id="7" w:name="0b2f85f8-e824-4e61-a1ac-4efc7fb78a2f"/>
      <w:r w:rsidRPr="008D651B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8D651B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8D651B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</w:t>
      </w:r>
      <w:proofErr w:type="gramStart"/>
      <w:r w:rsidRPr="008D651B">
        <w:rPr>
          <w:rFonts w:ascii="Times New Roman" w:hAnsi="Times New Roman"/>
          <w:color w:val="000000"/>
          <w:sz w:val="28"/>
        </w:rPr>
        <w:t>!П</w:t>
      </w:r>
      <w:proofErr w:type="gramEnd"/>
      <w:r w:rsidRPr="008D651B">
        <w:rPr>
          <w:rFonts w:ascii="Times New Roman" w:hAnsi="Times New Roman"/>
          <w:color w:val="000000"/>
          <w:sz w:val="28"/>
        </w:rPr>
        <w:t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7"/>
      <w:r w:rsidRPr="008D651B">
        <w:rPr>
          <w:rFonts w:ascii="Times New Roman" w:hAnsi="Times New Roman"/>
          <w:color w:val="000000"/>
          <w:sz w:val="28"/>
        </w:rPr>
        <w:t xml:space="preserve">‌‌ Поэма «Медный всадник». Роман в стихах «Евгений Онегин».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М. Ю. Лермонтов.</w:t>
      </w:r>
      <w:r w:rsidRPr="008D651B">
        <w:rPr>
          <w:rFonts w:ascii="Times New Roman" w:hAnsi="Times New Roman"/>
          <w:color w:val="000000"/>
          <w:sz w:val="28"/>
        </w:rPr>
        <w:t xml:space="preserve"> Стихотворения. ‌</w:t>
      </w:r>
      <w:bookmarkStart w:id="8" w:name="87a51fa3-c568-4583-a18a-174135483b9d"/>
      <w:proofErr w:type="gramStart"/>
      <w:r w:rsidRPr="008D651B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8D651B">
        <w:rPr>
          <w:rFonts w:ascii="Times New Roman" w:hAnsi="Times New Roman"/>
          <w:color w:val="000000"/>
          <w:sz w:val="28"/>
        </w:rPr>
        <w:t>.</w:t>
      </w:r>
      <w:bookmarkEnd w:id="8"/>
      <w:r w:rsidRPr="008D651B">
        <w:rPr>
          <w:rFonts w:ascii="Times New Roman" w:hAnsi="Times New Roman"/>
          <w:color w:val="000000"/>
          <w:sz w:val="28"/>
        </w:rPr>
        <w:t xml:space="preserve">‌‌ Роман «Герой нашего времени».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8D651B"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51B">
        <w:rPr>
          <w:rFonts w:ascii="Times New Roman" w:hAnsi="Times New Roman"/>
          <w:b/>
          <w:color w:val="000000"/>
          <w:sz w:val="28"/>
        </w:rPr>
        <w:t xml:space="preserve"> в.</w:t>
      </w:r>
      <w:r w:rsidRPr="008D651B">
        <w:rPr>
          <w:rFonts w:ascii="Times New Roman" w:hAnsi="Times New Roman"/>
          <w:color w:val="000000"/>
          <w:sz w:val="28"/>
        </w:rPr>
        <w:t xml:space="preserve"> ‌</w:t>
      </w:r>
      <w:bookmarkStart w:id="9" w:name="1e17c9e2-8d8f-4f1b-b2ac-b4be6de41c09"/>
      <w:r w:rsidRPr="008D651B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произведения: «</w:t>
      </w:r>
      <w:proofErr w:type="spellStart"/>
      <w:r w:rsidRPr="008D651B">
        <w:rPr>
          <w:rFonts w:ascii="Times New Roman" w:hAnsi="Times New Roman"/>
          <w:color w:val="000000"/>
          <w:sz w:val="28"/>
        </w:rPr>
        <w:t>Лафертовскаямаковница</w:t>
      </w:r>
      <w:proofErr w:type="spellEnd"/>
      <w:r w:rsidRPr="008D651B">
        <w:rPr>
          <w:rFonts w:ascii="Times New Roman" w:hAnsi="Times New Roman"/>
          <w:color w:val="000000"/>
          <w:sz w:val="28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9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Данте.</w:t>
      </w:r>
      <w:r w:rsidRPr="008D651B">
        <w:rPr>
          <w:rFonts w:ascii="Times New Roman" w:hAnsi="Times New Roman"/>
          <w:color w:val="000000"/>
          <w:sz w:val="28"/>
        </w:rPr>
        <w:t xml:space="preserve"> «Божественная комедия» ‌</w:t>
      </w:r>
      <w:bookmarkStart w:id="10" w:name="131db750-5e26-42b5-b0b5-6f68058ef787"/>
      <w:r w:rsidRPr="008D651B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10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У. Шекспир.</w:t>
      </w:r>
      <w:r w:rsidRPr="008D651B">
        <w:rPr>
          <w:rFonts w:ascii="Times New Roman" w:hAnsi="Times New Roman"/>
          <w:color w:val="000000"/>
          <w:sz w:val="28"/>
        </w:rPr>
        <w:t xml:space="preserve"> Трагедия «Гамлет» ‌</w:t>
      </w:r>
      <w:bookmarkStart w:id="11" w:name="50dcaf75-7eb3-4058-9b14-0313c9277b2d"/>
      <w:r w:rsidRPr="008D651B">
        <w:rPr>
          <w:rFonts w:ascii="Times New Roman" w:hAnsi="Times New Roman"/>
          <w:color w:val="000000"/>
          <w:sz w:val="28"/>
        </w:rPr>
        <w:t>(фрагменты по выбору).</w:t>
      </w:r>
      <w:bookmarkEnd w:id="11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И.В. Гёте.</w:t>
      </w:r>
      <w:r w:rsidRPr="008D651B">
        <w:rPr>
          <w:rFonts w:ascii="Times New Roman" w:hAnsi="Times New Roman"/>
          <w:color w:val="000000"/>
          <w:sz w:val="28"/>
        </w:rPr>
        <w:t xml:space="preserve"> Трагедия «Фауст» ‌</w:t>
      </w:r>
      <w:bookmarkStart w:id="12" w:name="0b3534b6-8dfe-4b28-9993-091faed66786"/>
      <w:r w:rsidRPr="008D651B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12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lastRenderedPageBreak/>
        <w:t xml:space="preserve">Дж. Г. Байрон. </w:t>
      </w:r>
      <w:r w:rsidRPr="008D651B">
        <w:rPr>
          <w:rFonts w:ascii="Times New Roman" w:hAnsi="Times New Roman"/>
          <w:color w:val="000000"/>
          <w:sz w:val="28"/>
        </w:rPr>
        <w:t>Стихотворения ‌</w:t>
      </w:r>
      <w:bookmarkStart w:id="13" w:name="e19cbdea-f76d-4b99-b400-83b11ad6923d"/>
      <w:r w:rsidRPr="008D651B"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др.</w:t>
      </w:r>
      <w:bookmarkEnd w:id="13"/>
      <w:r w:rsidRPr="008D651B">
        <w:rPr>
          <w:rFonts w:ascii="Times New Roman" w:hAnsi="Times New Roman"/>
          <w:color w:val="000000"/>
          <w:sz w:val="28"/>
        </w:rPr>
        <w:t>‌‌ Поэма «Паломничество Чайльд-Гарольда» ‌</w:t>
      </w:r>
      <w:bookmarkStart w:id="14" w:name="e2190f02-8aec-4529-8d6c-41c65b65ca2e"/>
      <w:r w:rsidRPr="008D651B"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14"/>
      <w:r w:rsidRPr="008D651B">
        <w:rPr>
          <w:rFonts w:ascii="Times New Roman" w:hAnsi="Times New Roman"/>
          <w:color w:val="000000"/>
          <w:sz w:val="28"/>
        </w:rPr>
        <w:t xml:space="preserve">‌‌ 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651B">
        <w:rPr>
          <w:rFonts w:ascii="Times New Roman" w:hAnsi="Times New Roman"/>
          <w:b/>
          <w:color w:val="000000"/>
          <w:sz w:val="28"/>
        </w:rPr>
        <w:t xml:space="preserve"> в.</w:t>
      </w:r>
      <w:r w:rsidRPr="008D651B">
        <w:rPr>
          <w:rFonts w:ascii="Times New Roman" w:hAnsi="Times New Roman"/>
          <w:color w:val="000000"/>
          <w:sz w:val="28"/>
        </w:rPr>
        <w:t xml:space="preserve"> ‌</w:t>
      </w:r>
      <w:bookmarkStart w:id="15" w:name="2ccf1dde-3592-470f-89fb-4ebac1d8e3cf"/>
      <w:r w:rsidRPr="008D651B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15"/>
      <w:r w:rsidRPr="008D651B">
        <w:rPr>
          <w:rFonts w:ascii="Times New Roman" w:hAnsi="Times New Roman"/>
          <w:color w:val="000000"/>
          <w:sz w:val="28"/>
        </w:rPr>
        <w:t>‌‌</w:t>
      </w:r>
    </w:p>
    <w:p w:rsidR="00F207B1" w:rsidRPr="008D651B" w:rsidRDefault="00F207B1">
      <w:pPr>
        <w:sectPr w:rsidR="00F207B1" w:rsidRPr="008D651B" w:rsidSect="001F5248">
          <w:pgSz w:w="11906" w:h="16383"/>
          <w:pgMar w:top="426" w:right="850" w:bottom="426" w:left="1134" w:header="720" w:footer="720" w:gutter="0"/>
          <w:cols w:space="720"/>
        </w:sectPr>
      </w:pPr>
    </w:p>
    <w:p w:rsidR="00F207B1" w:rsidRPr="008D651B" w:rsidRDefault="00712D8D">
      <w:pPr>
        <w:spacing w:after="0" w:line="264" w:lineRule="auto"/>
        <w:ind w:left="120"/>
        <w:jc w:val="both"/>
      </w:pPr>
      <w:bookmarkStart w:id="16" w:name="block-1375744"/>
      <w:bookmarkEnd w:id="2"/>
      <w:r w:rsidRPr="008D651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F207B1" w:rsidRPr="001F5248" w:rsidRDefault="00712D8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F207B1" w:rsidRPr="001F5248" w:rsidRDefault="00712D8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207B1" w:rsidRPr="001F5248" w:rsidRDefault="00712D8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207B1" w:rsidRPr="001F5248" w:rsidRDefault="00712D8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F207B1" w:rsidRPr="001F5248" w:rsidRDefault="00712D8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207B1" w:rsidRPr="001F5248" w:rsidRDefault="00712D8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07B1" w:rsidRPr="001F5248" w:rsidRDefault="00712D8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F207B1" w:rsidRPr="001F5248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207B1" w:rsidRPr="001F5248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F207B1" w:rsidRPr="001F5248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207B1" w:rsidRPr="001F5248" w:rsidRDefault="00712D8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F207B1" w:rsidRPr="001F5248" w:rsidRDefault="00712D8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F207B1" w:rsidRPr="001F5248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207B1" w:rsidRPr="001F5248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207B1" w:rsidRPr="001F5248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207B1" w:rsidRPr="001F5248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F207B1" w:rsidRPr="001F5248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207B1" w:rsidRPr="001F5248" w:rsidRDefault="00712D8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F207B1" w:rsidRPr="001F5248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207B1" w:rsidRPr="001F5248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207B1" w:rsidRPr="001F5248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207B1" w:rsidRPr="001F5248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207B1" w:rsidRPr="001F5248" w:rsidRDefault="00712D8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207B1" w:rsidRPr="001F5248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207B1" w:rsidRPr="001F5248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F207B1" w:rsidRPr="001F5248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207B1" w:rsidRPr="001F5248" w:rsidRDefault="00712D8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1F5248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1F5248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потребность во взаимодействии в условиях неопределённости, открытость опыту и знаниям других;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F207B1" w:rsidRPr="001F5248" w:rsidRDefault="00712D8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F207B1" w:rsidRPr="001F5248" w:rsidRDefault="00F207B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F207B1" w:rsidRPr="001F5248" w:rsidRDefault="00712D8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F207B1" w:rsidRPr="001F5248" w:rsidRDefault="00712D8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207B1" w:rsidRPr="001F5248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207B1" w:rsidRPr="001F5248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207B1" w:rsidRPr="001F5248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07B1" w:rsidRPr="001F5248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207B1" w:rsidRPr="001F5248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207B1" w:rsidRPr="001F5248" w:rsidRDefault="00712D8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207B1" w:rsidRPr="001F5248" w:rsidRDefault="00712D8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F207B1" w:rsidRPr="001F5248" w:rsidRDefault="00712D8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07B1" w:rsidRPr="001F5248" w:rsidRDefault="00712D8D">
      <w:pPr>
        <w:spacing w:after="0" w:line="264" w:lineRule="auto"/>
        <w:ind w:left="12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F207B1" w:rsidRPr="001F5248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207B1" w:rsidRPr="001F5248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07B1" w:rsidRPr="001F5248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07B1" w:rsidRPr="001F5248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207B1" w:rsidRPr="001F5248" w:rsidRDefault="00712D8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F207B1" w:rsidRPr="001F5248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207B1" w:rsidRPr="001F5248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07B1" w:rsidRPr="001F5248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1F5248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1F5248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F5248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1F5248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F207B1" w:rsidRPr="001F5248" w:rsidRDefault="00712D8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F207B1" w:rsidRPr="001F5248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F207B1" w:rsidRPr="001F5248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F207B1" w:rsidRPr="001F5248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207B1" w:rsidRPr="001F5248" w:rsidRDefault="00712D8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F207B1" w:rsidRPr="001F5248" w:rsidRDefault="00712D8D">
      <w:pPr>
        <w:spacing w:after="0" w:line="264" w:lineRule="auto"/>
        <w:ind w:firstLine="600"/>
        <w:jc w:val="both"/>
        <w:rPr>
          <w:sz w:val="24"/>
          <w:szCs w:val="24"/>
        </w:rPr>
      </w:pPr>
      <w:r w:rsidRPr="001F5248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F207B1" w:rsidRPr="001F5248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207B1" w:rsidRPr="001F5248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F207B1" w:rsidRPr="001F5248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проявлять открытость себе и другим;</w:t>
      </w:r>
    </w:p>
    <w:p w:rsidR="00F207B1" w:rsidRPr="001F5248" w:rsidRDefault="00712D8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1F5248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35A7E" w:rsidRDefault="00735A7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F5248" w:rsidRDefault="001F524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left="120"/>
        <w:jc w:val="both"/>
      </w:pPr>
      <w:r w:rsidRPr="008D651B">
        <w:rPr>
          <w:rFonts w:ascii="Times New Roman" w:hAnsi="Times New Roman"/>
          <w:b/>
          <w:color w:val="000000"/>
          <w:sz w:val="28"/>
        </w:rPr>
        <w:t>9 КЛАСС</w:t>
      </w:r>
    </w:p>
    <w:p w:rsidR="00F207B1" w:rsidRPr="008D651B" w:rsidRDefault="00F207B1">
      <w:pPr>
        <w:spacing w:after="0" w:line="264" w:lineRule="auto"/>
        <w:ind w:left="120"/>
        <w:jc w:val="both"/>
      </w:pP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8D651B"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 w:rsidRPr="008D651B"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8D651B"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</w:t>
      </w:r>
      <w:r w:rsidRPr="008D651B">
        <w:rPr>
          <w:rFonts w:ascii="Times New Roman" w:hAnsi="Times New Roman"/>
          <w:color w:val="000000"/>
          <w:sz w:val="28"/>
        </w:rPr>
        <w:lastRenderedPageBreak/>
        <w:t>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</w:t>
      </w:r>
      <w:proofErr w:type="gramStart"/>
      <w:r w:rsidRPr="008D651B">
        <w:rPr>
          <w:rFonts w:ascii="Times New Roman" w:hAnsi="Times New Roman"/>
          <w:color w:val="000000"/>
          <w:sz w:val="28"/>
        </w:rPr>
        <w:t>;а</w:t>
      </w:r>
      <w:proofErr w:type="gramEnd"/>
      <w:r w:rsidRPr="008D651B">
        <w:rPr>
          <w:rFonts w:ascii="Times New Roman" w:hAnsi="Times New Roman"/>
          <w:color w:val="000000"/>
          <w:sz w:val="28"/>
        </w:rPr>
        <w:t>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</w:t>
      </w:r>
      <w:proofErr w:type="gramStart"/>
      <w:r w:rsidRPr="008D651B">
        <w:rPr>
          <w:rFonts w:ascii="Times New Roman" w:hAnsi="Times New Roman"/>
          <w:color w:val="000000"/>
          <w:sz w:val="28"/>
        </w:rPr>
        <w:t>;и</w:t>
      </w:r>
      <w:proofErr w:type="gramEnd"/>
      <w:r w:rsidRPr="008D651B">
        <w:rPr>
          <w:rFonts w:ascii="Times New Roman" w:hAnsi="Times New Roman"/>
          <w:color w:val="000000"/>
          <w:sz w:val="28"/>
        </w:rPr>
        <w:t xml:space="preserve">нверсия, анафора, повтор; </w:t>
      </w:r>
      <w:proofErr w:type="gramStart"/>
      <w:r w:rsidRPr="008D651B">
        <w:rPr>
          <w:rFonts w:ascii="Times New Roman" w:hAnsi="Times New Roman"/>
          <w:color w:val="000000"/>
          <w:sz w:val="28"/>
        </w:rPr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r w:rsidRPr="008D651B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r w:rsidRPr="008D651B"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8D651B"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 w:rsidRPr="008D651B">
        <w:rPr>
          <w:rFonts w:ascii="Times New Roman" w:hAnsi="Times New Roman"/>
          <w:color w:val="000000"/>
          <w:sz w:val="28"/>
        </w:rPr>
        <w:t xml:space="preserve"> специфику изученного и самостоятельно прочитанного художественного произведения;</w:t>
      </w:r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8D651B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8D651B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8D651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D651B">
        <w:rPr>
          <w:rFonts w:ascii="Times New Roman" w:hAnsi="Times New Roman"/>
          <w:color w:val="000000"/>
          <w:sz w:val="28"/>
        </w:rPr>
        <w:t>межтекстовых</w:t>
      </w:r>
      <w:proofErr w:type="spellEnd"/>
      <w:r w:rsidRPr="008D651B"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207B1" w:rsidRPr="008D651B" w:rsidRDefault="00712D8D">
      <w:pPr>
        <w:numPr>
          <w:ilvl w:val="0"/>
          <w:numId w:val="23"/>
        </w:numPr>
        <w:spacing w:after="0" w:line="264" w:lineRule="auto"/>
        <w:jc w:val="both"/>
      </w:pPr>
      <w:r w:rsidRPr="008D651B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8D651B"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8D651B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8D651B"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8D651B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8D651B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8D651B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207B1" w:rsidRPr="008D651B" w:rsidRDefault="00712D8D">
      <w:pPr>
        <w:spacing w:after="0" w:line="264" w:lineRule="auto"/>
        <w:ind w:firstLine="600"/>
        <w:jc w:val="both"/>
      </w:pPr>
      <w:r w:rsidRPr="008D651B"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</w:t>
      </w:r>
      <w:r w:rsidRPr="008D651B">
        <w:rPr>
          <w:rFonts w:ascii="Times New Roman" w:hAnsi="Times New Roman"/>
          <w:color w:val="000000"/>
          <w:sz w:val="28"/>
        </w:rPr>
        <w:lastRenderedPageBreak/>
        <w:t>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207B1" w:rsidRPr="008D651B" w:rsidRDefault="00712D8D">
      <w:pPr>
        <w:spacing w:after="0" w:line="264" w:lineRule="auto"/>
        <w:ind w:firstLine="600"/>
        <w:jc w:val="both"/>
      </w:pPr>
      <w:proofErr w:type="gramStart"/>
      <w:r w:rsidRPr="008D651B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F207B1" w:rsidRPr="008D651B" w:rsidRDefault="00F207B1">
      <w:pPr>
        <w:sectPr w:rsidR="00F207B1" w:rsidRPr="008D651B" w:rsidSect="001F5248">
          <w:pgSz w:w="11906" w:h="16383"/>
          <w:pgMar w:top="568" w:right="850" w:bottom="568" w:left="1701" w:header="720" w:footer="720" w:gutter="0"/>
          <w:cols w:space="720"/>
        </w:sectPr>
      </w:pPr>
    </w:p>
    <w:p w:rsidR="00F207B1" w:rsidRDefault="00712D8D">
      <w:pPr>
        <w:spacing w:after="0"/>
        <w:ind w:left="120"/>
      </w:pPr>
      <w:bookmarkStart w:id="17" w:name="block-137574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207B1" w:rsidRDefault="00712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6096"/>
        <w:gridCol w:w="1535"/>
        <w:gridCol w:w="1841"/>
        <w:gridCol w:w="1910"/>
        <w:gridCol w:w="2837"/>
      </w:tblGrid>
      <w:tr w:rsidR="00F207B1" w:rsidTr="001F524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</w:tr>
      <w:tr w:rsidR="00F207B1" w:rsidTr="001F5248">
        <w:trPr>
          <w:trHeight w:val="144"/>
          <w:tblCellSpacing w:w="20" w:type="nil"/>
        </w:trPr>
        <w:tc>
          <w:tcPr>
            <w:tcW w:w="14928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Tr="001F5248">
        <w:trPr>
          <w:trHeight w:val="144"/>
          <w:tblCellSpacing w:w="20" w:type="nil"/>
        </w:trPr>
        <w:tc>
          <w:tcPr>
            <w:tcW w:w="14928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14928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В. А. Жуковский. Баллады, элегии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апример, «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Лафертовскаямаковница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Tr="001F5248">
        <w:trPr>
          <w:trHeight w:val="144"/>
          <w:tblCellSpacing w:w="20" w:type="nil"/>
        </w:trPr>
        <w:tc>
          <w:tcPr>
            <w:tcW w:w="14928" w:type="dxa"/>
            <w:gridSpan w:val="6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</w:tbl>
    <w:p w:rsidR="00F207B1" w:rsidRDefault="00F207B1">
      <w:pPr>
        <w:sectPr w:rsidR="00F207B1" w:rsidSect="001F5248">
          <w:pgSz w:w="16383" w:h="11906" w:orient="landscape"/>
          <w:pgMar w:top="567" w:right="850" w:bottom="426" w:left="1701" w:header="720" w:footer="720" w:gutter="0"/>
          <w:cols w:space="720"/>
        </w:sectPr>
      </w:pPr>
    </w:p>
    <w:p w:rsidR="00F207B1" w:rsidRDefault="00712D8D">
      <w:pPr>
        <w:spacing w:after="0"/>
        <w:ind w:left="120"/>
      </w:pPr>
      <w:bookmarkStart w:id="18" w:name="block-137574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07B1" w:rsidRDefault="00712D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505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246"/>
        <w:gridCol w:w="1136"/>
        <w:gridCol w:w="1841"/>
        <w:gridCol w:w="1910"/>
        <w:gridCol w:w="1347"/>
        <w:gridCol w:w="2861"/>
      </w:tblGrid>
      <w:tr w:rsidR="00F207B1" w:rsidTr="001F524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5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5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7B1" w:rsidRDefault="00F207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B1" w:rsidRDefault="00F207B1"/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как литературное направление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 в пьесе. Общественный и личный конфликт в пьесе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Грибоедов. Комедия "Горе от ума". Открытость финала пьесы, его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нравственно-филосовское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Подготовка к домашнему сочинению по "Горе от ума"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К.Н.Батюшков,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, Н. М. Языков, Е. А. Баратынский (не менее трёх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стихотворе¬ний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по выбору) Основные темы лирики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, Н. М. Языков, Е. А. Баратынский (не менее трёх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стихотворе¬ний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по выбору) Своеобразие лирики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оэтическое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А.С. Пушкин. Основные темы лирики южного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периода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К морю", "Вакхическая песня", "Подражание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" и др. 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Любовная лирика: 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Жизнь и творчество.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 и проблематика лирики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Лермонтов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8D651B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Роман "Герой нашего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времени" в литературной критике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D940FD">
            <w:pPr>
              <w:spacing w:after="0"/>
              <w:ind w:left="135"/>
            </w:pPr>
            <w:r>
              <w:t>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spellStart"/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Лафертовскаямаковница</w:t>
            </w:r>
            <w:proofErr w:type="spell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» 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26.04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17.05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</w:t>
            </w:r>
            <w:proofErr w:type="gramStart"/>
            <w:r w:rsidRPr="008D651B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22.05.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EC4B43">
            <w:pPr>
              <w:spacing w:after="0"/>
              <w:ind w:left="135"/>
            </w:pPr>
            <w:r>
              <w:t>24.05.</w:t>
            </w:r>
            <w:bookmarkStart w:id="19" w:name="_GoBack"/>
            <w:bookmarkEnd w:id="19"/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07B1" w:rsidRPr="001F5248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51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51B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07B1" w:rsidRDefault="00F207B1">
            <w:pPr>
              <w:spacing w:after="0"/>
              <w:ind w:left="135"/>
            </w:pPr>
          </w:p>
        </w:tc>
      </w:tr>
      <w:tr w:rsidR="00F207B1" w:rsidTr="001F5248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F207B1" w:rsidRPr="008D651B" w:rsidRDefault="00712D8D">
            <w:pPr>
              <w:spacing w:after="0"/>
              <w:ind w:left="135"/>
            </w:pPr>
            <w:r w:rsidRPr="008D651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7B1" w:rsidRDefault="00712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B1" w:rsidRDefault="00F207B1"/>
        </w:tc>
      </w:tr>
    </w:tbl>
    <w:p w:rsidR="00F207B1" w:rsidRDefault="00F207B1">
      <w:pPr>
        <w:sectPr w:rsidR="00F207B1" w:rsidSect="001F5248">
          <w:pgSz w:w="16383" w:h="11906" w:orient="landscape"/>
          <w:pgMar w:top="567" w:right="850" w:bottom="567" w:left="1701" w:header="720" w:footer="720" w:gutter="0"/>
          <w:cols w:space="720"/>
        </w:sectPr>
      </w:pPr>
    </w:p>
    <w:p w:rsidR="00F207B1" w:rsidRPr="001F5248" w:rsidRDefault="00712D8D">
      <w:pPr>
        <w:spacing w:after="0"/>
        <w:ind w:left="120"/>
      </w:pPr>
      <w:bookmarkStart w:id="20" w:name="block-1375750"/>
      <w:bookmarkEnd w:id="18"/>
      <w:r w:rsidRPr="001F524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07B1" w:rsidRDefault="00712D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color w:val="000000"/>
          <w:sz w:val="28"/>
        </w:rPr>
        <w:t>​‌</w:t>
      </w:r>
      <w:bookmarkStart w:id="21" w:name="1f100f48-434a-44f2-b9f0-5dbd482f0e8c"/>
      <w:r w:rsidRPr="008D651B">
        <w:rPr>
          <w:rFonts w:ascii="Times New Roman" w:hAnsi="Times New Roman"/>
          <w:color w:val="000000"/>
          <w:sz w:val="28"/>
        </w:rPr>
        <w:t>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bookmarkEnd w:id="21"/>
      <w:r w:rsidRPr="008D651B">
        <w:rPr>
          <w:rFonts w:ascii="Times New Roman" w:hAnsi="Times New Roman"/>
          <w:color w:val="000000"/>
          <w:sz w:val="28"/>
        </w:rPr>
        <w:t>‌​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color w:val="000000"/>
          <w:sz w:val="28"/>
        </w:rPr>
        <w:t>​‌‌</w:t>
      </w:r>
    </w:p>
    <w:p w:rsidR="00F207B1" w:rsidRPr="008D651B" w:rsidRDefault="00712D8D">
      <w:pPr>
        <w:spacing w:after="0"/>
        <w:ind w:left="120"/>
      </w:pPr>
      <w:r w:rsidRPr="008D651B">
        <w:rPr>
          <w:rFonts w:ascii="Times New Roman" w:hAnsi="Times New Roman"/>
          <w:color w:val="000000"/>
          <w:sz w:val="28"/>
        </w:rPr>
        <w:t>​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color w:val="000000"/>
          <w:sz w:val="28"/>
        </w:rPr>
        <w:t>​‌‌​</w:t>
      </w:r>
    </w:p>
    <w:p w:rsidR="00F207B1" w:rsidRPr="008D651B" w:rsidRDefault="00F207B1">
      <w:pPr>
        <w:spacing w:after="0"/>
        <w:ind w:left="120"/>
      </w:pPr>
    </w:p>
    <w:p w:rsidR="00F207B1" w:rsidRPr="008D651B" w:rsidRDefault="00712D8D">
      <w:pPr>
        <w:spacing w:after="0" w:line="480" w:lineRule="auto"/>
        <w:ind w:left="120"/>
      </w:pPr>
      <w:r w:rsidRPr="008D651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207B1" w:rsidRDefault="00712D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0"/>
    <w:p w:rsidR="00712D8D" w:rsidRDefault="00712D8D"/>
    <w:sectPr w:rsidR="00712D8D" w:rsidSect="005329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92C"/>
    <w:multiLevelType w:val="multilevel"/>
    <w:tmpl w:val="E508E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D7E07"/>
    <w:multiLevelType w:val="multilevel"/>
    <w:tmpl w:val="62D02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66804"/>
    <w:multiLevelType w:val="multilevel"/>
    <w:tmpl w:val="5EBCE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977F5"/>
    <w:multiLevelType w:val="multilevel"/>
    <w:tmpl w:val="6BF89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11108"/>
    <w:multiLevelType w:val="multilevel"/>
    <w:tmpl w:val="399A1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DE033B"/>
    <w:multiLevelType w:val="multilevel"/>
    <w:tmpl w:val="1F7C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96994"/>
    <w:multiLevelType w:val="multilevel"/>
    <w:tmpl w:val="3F122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A2CC8"/>
    <w:multiLevelType w:val="multilevel"/>
    <w:tmpl w:val="490CC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B36074"/>
    <w:multiLevelType w:val="multilevel"/>
    <w:tmpl w:val="3B4AC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274993"/>
    <w:multiLevelType w:val="multilevel"/>
    <w:tmpl w:val="B52C0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0D75B5"/>
    <w:multiLevelType w:val="multilevel"/>
    <w:tmpl w:val="E1901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341DD8"/>
    <w:multiLevelType w:val="multilevel"/>
    <w:tmpl w:val="2B549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CB44DB"/>
    <w:multiLevelType w:val="multilevel"/>
    <w:tmpl w:val="AE9AB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B061B"/>
    <w:multiLevelType w:val="multilevel"/>
    <w:tmpl w:val="F4A4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322C80"/>
    <w:multiLevelType w:val="multilevel"/>
    <w:tmpl w:val="B96A9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F6839"/>
    <w:multiLevelType w:val="multilevel"/>
    <w:tmpl w:val="2A404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876F28"/>
    <w:multiLevelType w:val="multilevel"/>
    <w:tmpl w:val="21F41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A1736F"/>
    <w:multiLevelType w:val="multilevel"/>
    <w:tmpl w:val="70FC0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A00D5F"/>
    <w:multiLevelType w:val="multilevel"/>
    <w:tmpl w:val="7428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020A39"/>
    <w:multiLevelType w:val="multilevel"/>
    <w:tmpl w:val="CF1CE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6511D5"/>
    <w:multiLevelType w:val="multilevel"/>
    <w:tmpl w:val="B9FA2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C0460"/>
    <w:multiLevelType w:val="multilevel"/>
    <w:tmpl w:val="EFFAD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D757D"/>
    <w:multiLevelType w:val="multilevel"/>
    <w:tmpl w:val="11AE8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8"/>
  </w:num>
  <w:num w:numId="5">
    <w:abstractNumId w:val="2"/>
  </w:num>
  <w:num w:numId="6">
    <w:abstractNumId w:val="3"/>
  </w:num>
  <w:num w:numId="7">
    <w:abstractNumId w:val="20"/>
  </w:num>
  <w:num w:numId="8">
    <w:abstractNumId w:val="9"/>
  </w:num>
  <w:num w:numId="9">
    <w:abstractNumId w:val="13"/>
  </w:num>
  <w:num w:numId="10">
    <w:abstractNumId w:val="7"/>
  </w:num>
  <w:num w:numId="11">
    <w:abstractNumId w:val="5"/>
  </w:num>
  <w:num w:numId="12">
    <w:abstractNumId w:val="6"/>
  </w:num>
  <w:num w:numId="13">
    <w:abstractNumId w:val="14"/>
  </w:num>
  <w:num w:numId="14">
    <w:abstractNumId w:val="11"/>
  </w:num>
  <w:num w:numId="15">
    <w:abstractNumId w:val="10"/>
  </w:num>
  <w:num w:numId="16">
    <w:abstractNumId w:val="0"/>
  </w:num>
  <w:num w:numId="17">
    <w:abstractNumId w:val="19"/>
  </w:num>
  <w:num w:numId="18">
    <w:abstractNumId w:val="21"/>
  </w:num>
  <w:num w:numId="19">
    <w:abstractNumId w:val="8"/>
  </w:num>
  <w:num w:numId="20">
    <w:abstractNumId w:val="1"/>
  </w:num>
  <w:num w:numId="21">
    <w:abstractNumId w:val="16"/>
  </w:num>
  <w:num w:numId="22">
    <w:abstractNumId w:val="17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proofState w:spelling="clean" w:grammar="clean"/>
  <w:defaultTabStop w:val="708"/>
  <w:characterSpacingControl w:val="doNotCompress"/>
  <w:compat>
    <w:useFELayout/>
  </w:compat>
  <w:rsids>
    <w:rsidRoot w:val="00F207B1"/>
    <w:rsid w:val="001F5248"/>
    <w:rsid w:val="00532966"/>
    <w:rsid w:val="005C33A4"/>
    <w:rsid w:val="00712D8D"/>
    <w:rsid w:val="00735A7E"/>
    <w:rsid w:val="008D651B"/>
    <w:rsid w:val="00D940FD"/>
    <w:rsid w:val="00EC4B43"/>
    <w:rsid w:val="00F20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53296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29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2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3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1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0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6d4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47" Type="http://schemas.openxmlformats.org/officeDocument/2006/relationships/hyperlink" Target="https://m.edsoo.ru/8bc44580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146" TargetMode="External"/><Relationship Id="rId89" Type="http://schemas.openxmlformats.org/officeDocument/2006/relationships/hyperlink" Target="https://m.edsoo.ru/8bc466aa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6b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b48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37" Type="http://schemas.openxmlformats.org/officeDocument/2006/relationships/hyperlink" Target="https://m.edsoo.ru/8bc40f48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53" Type="http://schemas.openxmlformats.org/officeDocument/2006/relationships/hyperlink" Target="https://m.edsoo.ru/8bc42b9a" TargetMode="External"/><Relationship Id="rId58" Type="http://schemas.openxmlformats.org/officeDocument/2006/relationships/hyperlink" Target="https://m.edsoo.ru/8bc434be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48e" TargetMode="External"/><Relationship Id="rId102" Type="http://schemas.openxmlformats.org/officeDocument/2006/relationships/hyperlink" Target="https://m.edsoo.ru/8bc476c2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7ae" TargetMode="External"/><Relationship Id="rId95" Type="http://schemas.openxmlformats.org/officeDocument/2006/relationships/hyperlink" Target="https://m.edsoo.ru/8bc46ed4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7e2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43" Type="http://schemas.openxmlformats.org/officeDocument/2006/relationships/hyperlink" Target="https://m.edsoo.ru/8bc41fd8" TargetMode="External"/><Relationship Id="rId48" Type="http://schemas.openxmlformats.org/officeDocument/2006/relationships/hyperlink" Target="https://m.edsoo.ru/8bc421fe" TargetMode="External"/><Relationship Id="rId56" Type="http://schemas.openxmlformats.org/officeDocument/2006/relationships/hyperlink" Target="https://m.edsoo.ru/8bc430e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49c" TargetMode="External"/><Relationship Id="rId105" Type="http://schemas.microsoft.com/office/2007/relationships/stylesWithEffects" Target="stylesWithEffects.xm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254" TargetMode="External"/><Relationship Id="rId93" Type="http://schemas.openxmlformats.org/officeDocument/2006/relationships/hyperlink" Target="https://m.edsoo.ru/8bc46c9a" TargetMode="External"/><Relationship Id="rId98" Type="http://schemas.openxmlformats.org/officeDocument/2006/relationships/hyperlink" Target="https://m.edsoo.ru/8bc408c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38" Type="http://schemas.openxmlformats.org/officeDocument/2006/relationships/hyperlink" Target="https://m.edsoo.ru/8bc4166e" TargetMode="External"/><Relationship Id="rId46" Type="http://schemas.openxmlformats.org/officeDocument/2006/relationships/hyperlink" Target="https://m.edsoo.ru/8bc44328" TargetMode="External"/><Relationship Id="rId59" Type="http://schemas.openxmlformats.org/officeDocument/2006/relationships/hyperlink" Target="https://m.edsoo.ru/8bc43658" TargetMode="External"/><Relationship Id="rId67" Type="http://schemas.openxmlformats.org/officeDocument/2006/relationships/hyperlink" Target="https://m.edsoo.ru/8bc440e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54" Type="http://schemas.openxmlformats.org/officeDocument/2006/relationships/hyperlink" Target="https://m.edsoo.ru/8bc42d3e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5fe8" TargetMode="External"/><Relationship Id="rId88" Type="http://schemas.openxmlformats.org/officeDocument/2006/relationships/hyperlink" Target="https://m.edsoo.ru/8bc465a6" TargetMode="External"/><Relationship Id="rId91" Type="http://schemas.openxmlformats.org/officeDocument/2006/relationships/hyperlink" Target="https://m.edsoo.ru/8bc46a7e" TargetMode="External"/><Relationship Id="rId96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8f0" TargetMode="External"/><Relationship Id="rId36" Type="http://schemas.openxmlformats.org/officeDocument/2006/relationships/hyperlink" Target="https://m.edsoo.ru/8bc40bec" TargetMode="External"/><Relationship Id="rId49" Type="http://schemas.openxmlformats.org/officeDocument/2006/relationships/hyperlink" Target="https://m.edsoo.ru/8bc42618" TargetMode="External"/><Relationship Id="rId5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44" Type="http://schemas.openxmlformats.org/officeDocument/2006/relationships/hyperlink" Target="https://m.edsoo.ru/8bc41d6c" TargetMode="External"/><Relationship Id="rId52" Type="http://schemas.openxmlformats.org/officeDocument/2006/relationships/hyperlink" Target="https://m.edsoo.ru/8bc4297e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36c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5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739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29</Pages>
  <Words>8673</Words>
  <Characters>49442</Characters>
  <Application>Microsoft Office Word</Application>
  <DocSecurity>0</DocSecurity>
  <Lines>412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асият алимагомедова</dc:creator>
  <cp:lastModifiedBy>1</cp:lastModifiedBy>
  <cp:revision>6</cp:revision>
  <dcterms:created xsi:type="dcterms:W3CDTF">2023-09-09T18:20:00Z</dcterms:created>
  <dcterms:modified xsi:type="dcterms:W3CDTF">2023-10-10T05:37:00Z</dcterms:modified>
</cp:coreProperties>
</file>