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C9609" w14:textId="24884125" w:rsidR="00F12C76" w:rsidRPr="00726408" w:rsidRDefault="00CD682C" w:rsidP="00534225">
      <w:pPr>
        <w:spacing w:after="0"/>
        <w:ind w:firstLine="1560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 xml:space="preserve">                               </w:t>
      </w:r>
      <w:r w:rsidR="00885E32" w:rsidRPr="00726408">
        <w:rPr>
          <w:b/>
          <w:bCs/>
          <w:color w:val="002060"/>
          <w:sz w:val="24"/>
          <w:szCs w:val="24"/>
        </w:rPr>
        <w:t>План</w:t>
      </w:r>
    </w:p>
    <w:p w14:paraId="54D0F256" w14:textId="0FE2957A" w:rsidR="00885E32" w:rsidRPr="00726408" w:rsidRDefault="00CD682C" w:rsidP="00534225">
      <w:pPr>
        <w:spacing w:after="0"/>
        <w:ind w:firstLine="1560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 xml:space="preserve">       </w:t>
      </w:r>
      <w:r w:rsidR="00534225">
        <w:rPr>
          <w:b/>
          <w:bCs/>
          <w:color w:val="002060"/>
          <w:sz w:val="24"/>
          <w:szCs w:val="24"/>
        </w:rPr>
        <w:t xml:space="preserve">         </w:t>
      </w:r>
      <w:r w:rsidR="00885E32" w:rsidRPr="00726408">
        <w:rPr>
          <w:b/>
          <w:bCs/>
          <w:color w:val="002060"/>
          <w:sz w:val="24"/>
          <w:szCs w:val="24"/>
        </w:rPr>
        <w:t>Проведения недели истории</w:t>
      </w:r>
    </w:p>
    <w:p w14:paraId="4923B4F0" w14:textId="748F0843" w:rsidR="00CD682C" w:rsidRDefault="00CD682C" w:rsidP="00534225">
      <w:pPr>
        <w:spacing w:after="0"/>
        <w:ind w:firstLine="1560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 xml:space="preserve">       </w:t>
      </w:r>
      <w:r w:rsidR="00885E32" w:rsidRPr="00726408">
        <w:rPr>
          <w:b/>
          <w:bCs/>
          <w:color w:val="002060"/>
          <w:sz w:val="24"/>
          <w:szCs w:val="24"/>
        </w:rPr>
        <w:t>по МКОУ «</w:t>
      </w:r>
      <w:proofErr w:type="spellStart"/>
      <w:r w:rsidR="00885E32" w:rsidRPr="00726408">
        <w:rPr>
          <w:b/>
          <w:bCs/>
          <w:color w:val="002060"/>
          <w:sz w:val="24"/>
          <w:szCs w:val="24"/>
        </w:rPr>
        <w:t>Чабанмахинская</w:t>
      </w:r>
      <w:proofErr w:type="spellEnd"/>
      <w:r w:rsidR="00885E32" w:rsidRPr="00726408">
        <w:rPr>
          <w:b/>
          <w:bCs/>
          <w:color w:val="002060"/>
          <w:sz w:val="24"/>
          <w:szCs w:val="24"/>
        </w:rPr>
        <w:t xml:space="preserve"> СОШ» на</w:t>
      </w:r>
      <w:r>
        <w:rPr>
          <w:b/>
          <w:bCs/>
          <w:color w:val="002060"/>
          <w:sz w:val="24"/>
          <w:szCs w:val="24"/>
        </w:rPr>
        <w:t xml:space="preserve"> </w:t>
      </w:r>
    </w:p>
    <w:p w14:paraId="24217943" w14:textId="7742FBBF" w:rsidR="00885E32" w:rsidRPr="00726408" w:rsidRDefault="00CD682C" w:rsidP="00534225">
      <w:pPr>
        <w:spacing w:after="0"/>
        <w:ind w:firstLine="1560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 xml:space="preserve">           </w:t>
      </w:r>
      <w:r w:rsidR="00534225">
        <w:rPr>
          <w:b/>
          <w:bCs/>
          <w:color w:val="002060"/>
          <w:sz w:val="24"/>
          <w:szCs w:val="24"/>
        </w:rPr>
        <w:t xml:space="preserve">         </w:t>
      </w:r>
      <w:r>
        <w:rPr>
          <w:b/>
          <w:bCs/>
          <w:color w:val="002060"/>
          <w:sz w:val="24"/>
          <w:szCs w:val="24"/>
        </w:rPr>
        <w:t xml:space="preserve">  </w:t>
      </w:r>
      <w:r w:rsidR="00534225">
        <w:rPr>
          <w:b/>
          <w:bCs/>
          <w:color w:val="002060"/>
          <w:sz w:val="24"/>
          <w:szCs w:val="24"/>
        </w:rPr>
        <w:t>2</w:t>
      </w:r>
      <w:r w:rsidR="00885E32" w:rsidRPr="00726408">
        <w:rPr>
          <w:b/>
          <w:bCs/>
          <w:color w:val="002060"/>
          <w:sz w:val="24"/>
          <w:szCs w:val="24"/>
        </w:rPr>
        <w:t>024-2025</w:t>
      </w:r>
      <w:r>
        <w:rPr>
          <w:b/>
          <w:bCs/>
          <w:color w:val="002060"/>
          <w:sz w:val="24"/>
          <w:szCs w:val="24"/>
        </w:rPr>
        <w:t xml:space="preserve"> </w:t>
      </w:r>
      <w:r w:rsidR="00885E32" w:rsidRPr="00726408">
        <w:rPr>
          <w:b/>
          <w:bCs/>
          <w:color w:val="002060"/>
          <w:sz w:val="24"/>
          <w:szCs w:val="24"/>
        </w:rPr>
        <w:t>учебный год</w:t>
      </w:r>
    </w:p>
    <w:p w14:paraId="55E6AA2F" w14:textId="77777777" w:rsidR="00A213D2" w:rsidRPr="00726408" w:rsidRDefault="00A213D2" w:rsidP="00885E32">
      <w:pPr>
        <w:spacing w:after="0"/>
        <w:jc w:val="both"/>
        <w:rPr>
          <w:b/>
          <w:bCs/>
          <w:color w:val="002060"/>
          <w:sz w:val="24"/>
          <w:szCs w:val="24"/>
        </w:rPr>
      </w:pPr>
    </w:p>
    <w:p w14:paraId="5C1261BB" w14:textId="0DC59AC2" w:rsidR="00A213D2" w:rsidRPr="00534225" w:rsidRDefault="005B796B" w:rsidP="00534225">
      <w:pPr>
        <w:spacing w:after="0"/>
        <w:rPr>
          <w:b/>
          <w:bCs/>
          <w:color w:val="00B0F0"/>
          <w:sz w:val="24"/>
          <w:szCs w:val="24"/>
        </w:rPr>
      </w:pPr>
      <w:r w:rsidRPr="00726408">
        <w:rPr>
          <w:b/>
          <w:bCs/>
          <w:color w:val="00B0F0"/>
          <w:sz w:val="24"/>
          <w:szCs w:val="24"/>
        </w:rPr>
        <w:t>История</w:t>
      </w:r>
      <w:proofErr w:type="gramStart"/>
      <w:r w:rsidRPr="00726408">
        <w:rPr>
          <w:b/>
          <w:bCs/>
          <w:color w:val="00B0F0"/>
          <w:sz w:val="24"/>
          <w:szCs w:val="24"/>
        </w:rPr>
        <w:t>-это</w:t>
      </w:r>
      <w:proofErr w:type="gramEnd"/>
      <w:r w:rsidRPr="00726408">
        <w:rPr>
          <w:b/>
          <w:bCs/>
          <w:color w:val="00B0F0"/>
          <w:sz w:val="24"/>
          <w:szCs w:val="24"/>
        </w:rPr>
        <w:t xml:space="preserve"> </w:t>
      </w:r>
      <w:proofErr w:type="spellStart"/>
      <w:r w:rsidRPr="00726408">
        <w:rPr>
          <w:b/>
          <w:bCs/>
          <w:color w:val="00B0F0"/>
          <w:sz w:val="24"/>
          <w:szCs w:val="24"/>
        </w:rPr>
        <w:t>фонарьв</w:t>
      </w:r>
      <w:proofErr w:type="spellEnd"/>
      <w:r w:rsidRPr="00726408">
        <w:rPr>
          <w:b/>
          <w:bCs/>
          <w:color w:val="00B0F0"/>
          <w:sz w:val="24"/>
          <w:szCs w:val="24"/>
        </w:rPr>
        <w:t xml:space="preserve"> будущее,</w:t>
      </w:r>
      <w:r w:rsidR="00A213D2" w:rsidRPr="00726408">
        <w:rPr>
          <w:b/>
          <w:bCs/>
          <w:color w:val="00B0F0"/>
          <w:sz w:val="24"/>
          <w:szCs w:val="24"/>
        </w:rPr>
        <w:t xml:space="preserve"> </w:t>
      </w:r>
      <w:r w:rsidRPr="00726408">
        <w:rPr>
          <w:b/>
          <w:bCs/>
          <w:color w:val="00B0F0"/>
          <w:sz w:val="24"/>
          <w:szCs w:val="24"/>
        </w:rPr>
        <w:t>который</w:t>
      </w:r>
      <w:r w:rsidR="00CD682C">
        <w:rPr>
          <w:b/>
          <w:bCs/>
          <w:color w:val="00B0F0"/>
          <w:sz w:val="24"/>
          <w:szCs w:val="24"/>
        </w:rPr>
        <w:t xml:space="preserve"> </w:t>
      </w:r>
      <w:r w:rsidRPr="00726408">
        <w:rPr>
          <w:b/>
          <w:bCs/>
          <w:color w:val="00B0F0"/>
          <w:sz w:val="24"/>
          <w:szCs w:val="24"/>
        </w:rPr>
        <w:t>светит нам</w:t>
      </w:r>
      <w:r w:rsidR="00A213D2" w:rsidRPr="00726408">
        <w:rPr>
          <w:b/>
          <w:bCs/>
          <w:color w:val="00B0F0"/>
          <w:sz w:val="24"/>
          <w:szCs w:val="24"/>
        </w:rPr>
        <w:t xml:space="preserve"> из прошлого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8"/>
        <w:gridCol w:w="1902"/>
        <w:gridCol w:w="1869"/>
        <w:gridCol w:w="1869"/>
        <w:gridCol w:w="1964"/>
      </w:tblGrid>
      <w:tr w:rsidR="005B796B" w:rsidRPr="00534225" w14:paraId="02087649" w14:textId="77777777" w:rsidTr="00B35431">
        <w:tc>
          <w:tcPr>
            <w:tcW w:w="498" w:type="dxa"/>
          </w:tcPr>
          <w:p w14:paraId="2CE5C9B8" w14:textId="0AB69C3F" w:rsidR="005B796B" w:rsidRPr="00534225" w:rsidRDefault="005B796B" w:rsidP="005B796B">
            <w:pPr>
              <w:jc w:val="center"/>
              <w:rPr>
                <w:b/>
                <w:bCs/>
                <w:color w:val="002060"/>
                <w:szCs w:val="28"/>
              </w:rPr>
            </w:pPr>
            <w:r w:rsidRPr="00534225">
              <w:rPr>
                <w:b/>
                <w:bCs/>
                <w:color w:val="002060"/>
                <w:szCs w:val="28"/>
              </w:rPr>
              <w:t>№</w:t>
            </w:r>
          </w:p>
        </w:tc>
        <w:tc>
          <w:tcPr>
            <w:tcW w:w="1902" w:type="dxa"/>
          </w:tcPr>
          <w:p w14:paraId="06785B0F" w14:textId="2D19D38F" w:rsidR="005B796B" w:rsidRPr="00B35431" w:rsidRDefault="005B796B" w:rsidP="005B796B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B35431">
              <w:rPr>
                <w:b/>
                <w:bCs/>
                <w:color w:val="002060"/>
                <w:sz w:val="24"/>
                <w:szCs w:val="24"/>
              </w:rPr>
              <w:t>Мероприятия</w:t>
            </w:r>
          </w:p>
        </w:tc>
        <w:tc>
          <w:tcPr>
            <w:tcW w:w="1869" w:type="dxa"/>
          </w:tcPr>
          <w:p w14:paraId="5249FF4D" w14:textId="5F7BC1F4" w:rsidR="005B796B" w:rsidRPr="00B35431" w:rsidRDefault="005B796B" w:rsidP="005B796B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B35431">
              <w:rPr>
                <w:b/>
                <w:bCs/>
                <w:color w:val="002060"/>
                <w:sz w:val="24"/>
                <w:szCs w:val="24"/>
              </w:rPr>
              <w:t>День недели</w:t>
            </w:r>
          </w:p>
        </w:tc>
        <w:tc>
          <w:tcPr>
            <w:tcW w:w="1869" w:type="dxa"/>
          </w:tcPr>
          <w:p w14:paraId="7BD4174B" w14:textId="2C2E6D0B" w:rsidR="005B796B" w:rsidRPr="00B35431" w:rsidRDefault="005B796B" w:rsidP="005B796B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B35431">
              <w:rPr>
                <w:b/>
                <w:bCs/>
                <w:color w:val="002060"/>
                <w:sz w:val="24"/>
                <w:szCs w:val="24"/>
              </w:rPr>
              <w:t>Классы</w:t>
            </w:r>
          </w:p>
        </w:tc>
        <w:tc>
          <w:tcPr>
            <w:tcW w:w="1964" w:type="dxa"/>
          </w:tcPr>
          <w:p w14:paraId="128E8EC9" w14:textId="3B0BCE03" w:rsidR="005B796B" w:rsidRPr="00B35431" w:rsidRDefault="005B796B" w:rsidP="005B796B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B35431">
              <w:rPr>
                <w:b/>
                <w:bCs/>
                <w:color w:val="002060"/>
                <w:sz w:val="24"/>
                <w:szCs w:val="24"/>
              </w:rPr>
              <w:t>Ответственные</w:t>
            </w:r>
          </w:p>
        </w:tc>
      </w:tr>
      <w:tr w:rsidR="005B796B" w:rsidRPr="00534225" w14:paraId="1CF5B752" w14:textId="77777777" w:rsidTr="00B35431">
        <w:tc>
          <w:tcPr>
            <w:tcW w:w="498" w:type="dxa"/>
          </w:tcPr>
          <w:p w14:paraId="19AE8A04" w14:textId="4EEB21A8" w:rsidR="005B796B" w:rsidRPr="00534225" w:rsidRDefault="005B796B" w:rsidP="00885E32">
            <w:pPr>
              <w:jc w:val="both"/>
              <w:rPr>
                <w:b/>
                <w:bCs/>
                <w:color w:val="002060"/>
                <w:szCs w:val="28"/>
              </w:rPr>
            </w:pPr>
            <w:r w:rsidRPr="00534225">
              <w:rPr>
                <w:b/>
                <w:bCs/>
                <w:color w:val="002060"/>
                <w:szCs w:val="28"/>
              </w:rPr>
              <w:t>1</w:t>
            </w:r>
          </w:p>
        </w:tc>
        <w:tc>
          <w:tcPr>
            <w:tcW w:w="1902" w:type="dxa"/>
          </w:tcPr>
          <w:p w14:paraId="7042E26B" w14:textId="77777777" w:rsidR="005B796B" w:rsidRPr="00B35431" w:rsidRDefault="002226AD" w:rsidP="002226AD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B35431">
              <w:rPr>
                <w:b/>
                <w:bCs/>
                <w:color w:val="002060"/>
                <w:sz w:val="24"/>
                <w:szCs w:val="24"/>
              </w:rPr>
              <w:t>Открытие недели истории России</w:t>
            </w:r>
          </w:p>
          <w:p w14:paraId="57F17779" w14:textId="25B342F0" w:rsidR="002226AD" w:rsidRPr="00B35431" w:rsidRDefault="002226AD" w:rsidP="002226AD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B35431">
              <w:rPr>
                <w:b/>
                <w:bCs/>
                <w:color w:val="002060"/>
                <w:sz w:val="24"/>
                <w:szCs w:val="24"/>
              </w:rPr>
              <w:t>Брейн-ринг «От Руси Древней до Руси Московской»</w:t>
            </w:r>
          </w:p>
        </w:tc>
        <w:tc>
          <w:tcPr>
            <w:tcW w:w="1869" w:type="dxa"/>
          </w:tcPr>
          <w:p w14:paraId="122ACDBD" w14:textId="77777777" w:rsidR="00534225" w:rsidRPr="00B35431" w:rsidRDefault="00534225" w:rsidP="0053422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  <w:p w14:paraId="605E0D0C" w14:textId="77777777" w:rsidR="00534225" w:rsidRPr="00B35431" w:rsidRDefault="00534225" w:rsidP="0053422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  <w:p w14:paraId="1F279DEA" w14:textId="0F2382D0" w:rsidR="005B796B" w:rsidRPr="00B35431" w:rsidRDefault="002226AD" w:rsidP="0053422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B35431">
              <w:rPr>
                <w:b/>
                <w:bCs/>
                <w:color w:val="002060"/>
                <w:sz w:val="24"/>
                <w:szCs w:val="24"/>
              </w:rPr>
              <w:t>Среда</w:t>
            </w:r>
          </w:p>
          <w:p w14:paraId="65813A64" w14:textId="59B6FCCC" w:rsidR="002226AD" w:rsidRPr="00B35431" w:rsidRDefault="002226AD" w:rsidP="0053422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B35431">
              <w:rPr>
                <w:b/>
                <w:bCs/>
                <w:color w:val="002060"/>
                <w:sz w:val="24"/>
                <w:szCs w:val="24"/>
              </w:rPr>
              <w:t>15.01.2025</w:t>
            </w:r>
          </w:p>
        </w:tc>
        <w:tc>
          <w:tcPr>
            <w:tcW w:w="1869" w:type="dxa"/>
          </w:tcPr>
          <w:p w14:paraId="00CAE928" w14:textId="77777777" w:rsidR="00534225" w:rsidRPr="00B35431" w:rsidRDefault="00534225" w:rsidP="0053422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  <w:p w14:paraId="7DAAA19A" w14:textId="77777777" w:rsidR="00534225" w:rsidRPr="00B35431" w:rsidRDefault="00534225" w:rsidP="0053422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  <w:p w14:paraId="123C3235" w14:textId="77777777" w:rsidR="00534225" w:rsidRPr="00B35431" w:rsidRDefault="00534225" w:rsidP="0053422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  <w:p w14:paraId="29A9FB93" w14:textId="16067ED3" w:rsidR="005B796B" w:rsidRPr="00B35431" w:rsidRDefault="002226AD" w:rsidP="0053422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B35431">
              <w:rPr>
                <w:b/>
                <w:bCs/>
                <w:color w:val="002060"/>
                <w:sz w:val="24"/>
                <w:szCs w:val="24"/>
              </w:rPr>
              <w:t>6-7</w:t>
            </w:r>
          </w:p>
        </w:tc>
        <w:tc>
          <w:tcPr>
            <w:tcW w:w="1964" w:type="dxa"/>
          </w:tcPr>
          <w:p w14:paraId="792509CB" w14:textId="22D30BB1" w:rsidR="005B796B" w:rsidRPr="00B35431" w:rsidRDefault="005B796B" w:rsidP="00885E32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B35431">
              <w:rPr>
                <w:b/>
                <w:bCs/>
                <w:color w:val="002060"/>
                <w:sz w:val="24"/>
                <w:szCs w:val="24"/>
              </w:rPr>
              <w:t>Учитель истории. Классные руководители</w:t>
            </w:r>
          </w:p>
        </w:tc>
      </w:tr>
      <w:tr w:rsidR="005B796B" w:rsidRPr="00534225" w14:paraId="0FB98D1C" w14:textId="77777777" w:rsidTr="00B35431">
        <w:tc>
          <w:tcPr>
            <w:tcW w:w="498" w:type="dxa"/>
          </w:tcPr>
          <w:p w14:paraId="198680F6" w14:textId="2D76F855" w:rsidR="005B796B" w:rsidRPr="00534225" w:rsidRDefault="005B796B" w:rsidP="00885E32">
            <w:pPr>
              <w:jc w:val="both"/>
              <w:rPr>
                <w:b/>
                <w:bCs/>
                <w:color w:val="002060"/>
                <w:szCs w:val="28"/>
              </w:rPr>
            </w:pPr>
            <w:r w:rsidRPr="00534225">
              <w:rPr>
                <w:b/>
                <w:bCs/>
                <w:color w:val="002060"/>
                <w:szCs w:val="28"/>
              </w:rPr>
              <w:t>2</w:t>
            </w:r>
          </w:p>
        </w:tc>
        <w:tc>
          <w:tcPr>
            <w:tcW w:w="1902" w:type="dxa"/>
          </w:tcPr>
          <w:p w14:paraId="580E0B5F" w14:textId="05E41CD5" w:rsidR="005B796B" w:rsidRPr="00B35431" w:rsidRDefault="00AE4C32" w:rsidP="002226AD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B35431">
              <w:rPr>
                <w:b/>
                <w:bCs/>
                <w:color w:val="002060"/>
                <w:sz w:val="24"/>
                <w:szCs w:val="24"/>
              </w:rPr>
              <w:t>Разгадывание исторических кроссвордов и ребусов</w:t>
            </w:r>
          </w:p>
        </w:tc>
        <w:tc>
          <w:tcPr>
            <w:tcW w:w="1869" w:type="dxa"/>
          </w:tcPr>
          <w:p w14:paraId="6CA66938" w14:textId="77777777" w:rsidR="00534225" w:rsidRPr="00B35431" w:rsidRDefault="00534225" w:rsidP="0053422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  <w:p w14:paraId="588CF26B" w14:textId="13277B00" w:rsidR="005B796B" w:rsidRPr="00B35431" w:rsidRDefault="00AE4C32" w:rsidP="0053422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B35431">
              <w:rPr>
                <w:b/>
                <w:bCs/>
                <w:color w:val="002060"/>
                <w:sz w:val="24"/>
                <w:szCs w:val="24"/>
              </w:rPr>
              <w:t>Четверг</w:t>
            </w:r>
          </w:p>
          <w:p w14:paraId="2DD72995" w14:textId="596FBD57" w:rsidR="00AE4C32" w:rsidRPr="00B35431" w:rsidRDefault="00AE4C32" w:rsidP="0053422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B35431">
              <w:rPr>
                <w:b/>
                <w:bCs/>
                <w:color w:val="002060"/>
                <w:sz w:val="24"/>
                <w:szCs w:val="24"/>
              </w:rPr>
              <w:t>16.01.2025</w:t>
            </w:r>
          </w:p>
        </w:tc>
        <w:tc>
          <w:tcPr>
            <w:tcW w:w="1869" w:type="dxa"/>
          </w:tcPr>
          <w:p w14:paraId="1AF32AD3" w14:textId="77777777" w:rsidR="00534225" w:rsidRPr="00B35431" w:rsidRDefault="00534225" w:rsidP="0053422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  <w:p w14:paraId="32630C73" w14:textId="471F685A" w:rsidR="005B796B" w:rsidRPr="00B35431" w:rsidRDefault="00AE4C32" w:rsidP="0053422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B35431">
              <w:rPr>
                <w:b/>
                <w:bCs/>
                <w:color w:val="002060"/>
                <w:sz w:val="24"/>
                <w:szCs w:val="24"/>
              </w:rPr>
              <w:t>5-9</w:t>
            </w:r>
          </w:p>
        </w:tc>
        <w:tc>
          <w:tcPr>
            <w:tcW w:w="1964" w:type="dxa"/>
          </w:tcPr>
          <w:p w14:paraId="1CE17105" w14:textId="329D26D2" w:rsidR="005B796B" w:rsidRPr="00B35431" w:rsidRDefault="005B796B" w:rsidP="00885E32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B35431">
              <w:rPr>
                <w:b/>
                <w:bCs/>
                <w:color w:val="002060"/>
                <w:sz w:val="24"/>
                <w:szCs w:val="24"/>
              </w:rPr>
              <w:t>Учитель истории. Классные руководители</w:t>
            </w:r>
          </w:p>
        </w:tc>
      </w:tr>
      <w:tr w:rsidR="005B796B" w:rsidRPr="00534225" w14:paraId="7D4743DF" w14:textId="77777777" w:rsidTr="00B35431">
        <w:tc>
          <w:tcPr>
            <w:tcW w:w="498" w:type="dxa"/>
          </w:tcPr>
          <w:p w14:paraId="5C6718CD" w14:textId="4821A799" w:rsidR="005B796B" w:rsidRPr="00534225" w:rsidRDefault="005B796B" w:rsidP="00885E32">
            <w:pPr>
              <w:jc w:val="both"/>
              <w:rPr>
                <w:b/>
                <w:bCs/>
                <w:color w:val="002060"/>
                <w:szCs w:val="28"/>
              </w:rPr>
            </w:pPr>
            <w:r w:rsidRPr="00534225">
              <w:rPr>
                <w:b/>
                <w:bCs/>
                <w:color w:val="002060"/>
                <w:szCs w:val="28"/>
              </w:rPr>
              <w:t>3</w:t>
            </w:r>
          </w:p>
        </w:tc>
        <w:tc>
          <w:tcPr>
            <w:tcW w:w="1902" w:type="dxa"/>
          </w:tcPr>
          <w:p w14:paraId="1899544A" w14:textId="77777777" w:rsidR="005B796B" w:rsidRPr="00B35431" w:rsidRDefault="00AE4C32" w:rsidP="002226AD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B35431">
              <w:rPr>
                <w:b/>
                <w:bCs/>
                <w:color w:val="002060"/>
                <w:sz w:val="24"/>
                <w:szCs w:val="24"/>
              </w:rPr>
              <w:t>Конкурс рисунков</w:t>
            </w:r>
          </w:p>
          <w:p w14:paraId="247AC600" w14:textId="77777777" w:rsidR="00AE4C32" w:rsidRPr="00B35431" w:rsidRDefault="00AE4C32" w:rsidP="002226AD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B35431">
              <w:rPr>
                <w:b/>
                <w:bCs/>
                <w:color w:val="002060"/>
                <w:sz w:val="24"/>
                <w:szCs w:val="24"/>
              </w:rPr>
              <w:t>Доклады</w:t>
            </w:r>
          </w:p>
          <w:p w14:paraId="46AFCCF8" w14:textId="77777777" w:rsidR="00726408" w:rsidRPr="00B35431" w:rsidRDefault="00726408" w:rsidP="002226AD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B35431">
              <w:rPr>
                <w:b/>
                <w:bCs/>
                <w:color w:val="002060"/>
                <w:sz w:val="24"/>
                <w:szCs w:val="24"/>
              </w:rPr>
              <w:t>«</w:t>
            </w:r>
            <w:proofErr w:type="spellStart"/>
            <w:r w:rsidRPr="00B35431">
              <w:rPr>
                <w:b/>
                <w:bCs/>
                <w:color w:val="002060"/>
                <w:sz w:val="24"/>
                <w:szCs w:val="24"/>
              </w:rPr>
              <w:t>Кавказкая</w:t>
            </w:r>
            <w:proofErr w:type="spellEnd"/>
            <w:r w:rsidRPr="00B35431">
              <w:rPr>
                <w:b/>
                <w:bCs/>
                <w:color w:val="002060"/>
                <w:sz w:val="24"/>
                <w:szCs w:val="24"/>
              </w:rPr>
              <w:t xml:space="preserve"> война1817-1864»</w:t>
            </w:r>
          </w:p>
          <w:p w14:paraId="2E52C954" w14:textId="77777777" w:rsidR="00726408" w:rsidRPr="00B35431" w:rsidRDefault="00726408" w:rsidP="002226AD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B35431">
              <w:rPr>
                <w:b/>
                <w:bCs/>
                <w:color w:val="002060"/>
                <w:sz w:val="24"/>
                <w:szCs w:val="24"/>
              </w:rPr>
              <w:t>«Крымская война 1853-1856»</w:t>
            </w:r>
          </w:p>
          <w:p w14:paraId="4C22F0E7" w14:textId="77777777" w:rsidR="00726408" w:rsidRPr="00B35431" w:rsidRDefault="00726408" w:rsidP="002226AD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B35431">
              <w:rPr>
                <w:b/>
                <w:bCs/>
                <w:color w:val="002060"/>
                <w:sz w:val="24"/>
                <w:szCs w:val="24"/>
              </w:rPr>
              <w:t>«Внешняя политика Петра1»</w:t>
            </w:r>
          </w:p>
          <w:p w14:paraId="7A2F6210" w14:textId="3C436EB2" w:rsidR="00726408" w:rsidRPr="00B35431" w:rsidRDefault="00726408" w:rsidP="002226AD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B35431">
              <w:rPr>
                <w:b/>
                <w:bCs/>
                <w:color w:val="002060"/>
                <w:sz w:val="24"/>
                <w:szCs w:val="24"/>
              </w:rPr>
              <w:t>«Эпоха дворцовых переворотов 1725-1761»</w:t>
            </w:r>
          </w:p>
        </w:tc>
        <w:tc>
          <w:tcPr>
            <w:tcW w:w="1869" w:type="dxa"/>
          </w:tcPr>
          <w:p w14:paraId="1EC633EF" w14:textId="77777777" w:rsidR="00534225" w:rsidRPr="00B35431" w:rsidRDefault="00534225" w:rsidP="0053422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  <w:p w14:paraId="16BFDAC1" w14:textId="77777777" w:rsidR="00534225" w:rsidRPr="00B35431" w:rsidRDefault="00534225" w:rsidP="0053422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  <w:p w14:paraId="50811C38" w14:textId="77777777" w:rsidR="00534225" w:rsidRPr="00B35431" w:rsidRDefault="00534225" w:rsidP="0053422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  <w:p w14:paraId="07D8D2E9" w14:textId="77777777" w:rsidR="00534225" w:rsidRPr="00B35431" w:rsidRDefault="00534225" w:rsidP="0053422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  <w:p w14:paraId="468E9916" w14:textId="04248396" w:rsidR="005B796B" w:rsidRPr="00B35431" w:rsidRDefault="00AE4C32" w:rsidP="0053422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B35431">
              <w:rPr>
                <w:b/>
                <w:bCs/>
                <w:color w:val="002060"/>
                <w:sz w:val="24"/>
                <w:szCs w:val="24"/>
              </w:rPr>
              <w:t>Пятница</w:t>
            </w:r>
          </w:p>
          <w:p w14:paraId="06D1E7BE" w14:textId="6A32D08C" w:rsidR="00AE4C32" w:rsidRPr="00B35431" w:rsidRDefault="00AE4C32" w:rsidP="0053422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B35431">
              <w:rPr>
                <w:b/>
                <w:bCs/>
                <w:color w:val="002060"/>
                <w:sz w:val="24"/>
                <w:szCs w:val="24"/>
              </w:rPr>
              <w:t>17.01.2025</w:t>
            </w:r>
          </w:p>
        </w:tc>
        <w:tc>
          <w:tcPr>
            <w:tcW w:w="1869" w:type="dxa"/>
          </w:tcPr>
          <w:p w14:paraId="3DBA0E92" w14:textId="77777777" w:rsidR="00726408" w:rsidRPr="00B35431" w:rsidRDefault="00726408" w:rsidP="0053422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  <w:p w14:paraId="63DE98E4" w14:textId="77777777" w:rsidR="00726408" w:rsidRPr="00B35431" w:rsidRDefault="00726408" w:rsidP="0053422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  <w:p w14:paraId="210658CF" w14:textId="77777777" w:rsidR="00726408" w:rsidRPr="00B35431" w:rsidRDefault="00726408" w:rsidP="0053422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  <w:p w14:paraId="74A33B41" w14:textId="77777777" w:rsidR="00534225" w:rsidRPr="00B35431" w:rsidRDefault="00534225" w:rsidP="0053422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  <w:p w14:paraId="6B695FF3" w14:textId="77777777" w:rsidR="00534225" w:rsidRPr="00B35431" w:rsidRDefault="00534225" w:rsidP="0053422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  <w:p w14:paraId="3DB4151A" w14:textId="35251A29" w:rsidR="00AE4C32" w:rsidRPr="00B35431" w:rsidRDefault="00726408" w:rsidP="0053422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B35431">
              <w:rPr>
                <w:b/>
                <w:bCs/>
                <w:color w:val="002060"/>
                <w:sz w:val="24"/>
                <w:szCs w:val="24"/>
              </w:rPr>
              <w:t>5</w:t>
            </w:r>
            <w:r w:rsidR="00AE4C32" w:rsidRPr="00B35431">
              <w:rPr>
                <w:b/>
                <w:bCs/>
                <w:color w:val="002060"/>
                <w:sz w:val="24"/>
                <w:szCs w:val="24"/>
              </w:rPr>
              <w:t>-9</w:t>
            </w:r>
          </w:p>
        </w:tc>
        <w:tc>
          <w:tcPr>
            <w:tcW w:w="1964" w:type="dxa"/>
          </w:tcPr>
          <w:p w14:paraId="409A5F50" w14:textId="51E71DBB" w:rsidR="005B796B" w:rsidRPr="00B35431" w:rsidRDefault="005B796B" w:rsidP="00885E32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B35431">
              <w:rPr>
                <w:b/>
                <w:bCs/>
                <w:color w:val="002060"/>
                <w:sz w:val="24"/>
                <w:szCs w:val="24"/>
              </w:rPr>
              <w:t>Учитель истории. Классные руководители</w:t>
            </w:r>
          </w:p>
        </w:tc>
      </w:tr>
      <w:tr w:rsidR="005B796B" w:rsidRPr="00534225" w14:paraId="5004D265" w14:textId="77777777" w:rsidTr="00B35431">
        <w:tc>
          <w:tcPr>
            <w:tcW w:w="498" w:type="dxa"/>
          </w:tcPr>
          <w:p w14:paraId="3203AA9D" w14:textId="4E2786CD" w:rsidR="005B796B" w:rsidRPr="00534225" w:rsidRDefault="005B796B" w:rsidP="00885E32">
            <w:pPr>
              <w:jc w:val="both"/>
              <w:rPr>
                <w:b/>
                <w:bCs/>
                <w:color w:val="002060"/>
                <w:szCs w:val="28"/>
              </w:rPr>
            </w:pPr>
            <w:r w:rsidRPr="00534225">
              <w:rPr>
                <w:b/>
                <w:bCs/>
                <w:color w:val="002060"/>
                <w:szCs w:val="28"/>
              </w:rPr>
              <w:t>4</w:t>
            </w:r>
          </w:p>
        </w:tc>
        <w:tc>
          <w:tcPr>
            <w:tcW w:w="1902" w:type="dxa"/>
          </w:tcPr>
          <w:p w14:paraId="1737C65A" w14:textId="77777777" w:rsidR="005B796B" w:rsidRPr="00B35431" w:rsidRDefault="00726408" w:rsidP="002226AD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B35431">
              <w:rPr>
                <w:b/>
                <w:bCs/>
                <w:color w:val="002060"/>
                <w:sz w:val="24"/>
                <w:szCs w:val="24"/>
              </w:rPr>
              <w:t>«Исторический аукцион»</w:t>
            </w:r>
          </w:p>
          <w:p w14:paraId="3100B2DE" w14:textId="77777777" w:rsidR="00726408" w:rsidRPr="00B35431" w:rsidRDefault="00726408" w:rsidP="002226AD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B35431">
              <w:rPr>
                <w:b/>
                <w:bCs/>
                <w:color w:val="002060"/>
                <w:sz w:val="24"/>
                <w:szCs w:val="24"/>
              </w:rPr>
              <w:t>Технические открытия и изобретения</w:t>
            </w:r>
          </w:p>
          <w:p w14:paraId="49E4E42E" w14:textId="3B705D2E" w:rsidR="00B35431" w:rsidRPr="00B35431" w:rsidRDefault="00B35431" w:rsidP="00B35431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B35431">
              <w:rPr>
                <w:b/>
                <w:bCs/>
                <w:color w:val="002060"/>
                <w:sz w:val="24"/>
                <w:szCs w:val="24"/>
              </w:rPr>
              <w:t>Закрытие недели</w:t>
            </w:r>
          </w:p>
          <w:p w14:paraId="3A2122E4" w14:textId="244444BE" w:rsidR="00B35431" w:rsidRPr="00B35431" w:rsidRDefault="00B35431" w:rsidP="00B35431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B35431">
              <w:rPr>
                <w:b/>
                <w:bCs/>
                <w:color w:val="002060"/>
                <w:sz w:val="24"/>
                <w:szCs w:val="24"/>
              </w:rPr>
              <w:t>Подведение итогов</w:t>
            </w:r>
          </w:p>
          <w:p w14:paraId="7BE81B4A" w14:textId="339EBC6D" w:rsidR="00B35431" w:rsidRPr="00B35431" w:rsidRDefault="00B35431" w:rsidP="00B35431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B35431">
              <w:rPr>
                <w:b/>
                <w:bCs/>
                <w:color w:val="002060"/>
                <w:sz w:val="24"/>
                <w:szCs w:val="24"/>
              </w:rPr>
              <w:t>Награждение победителей</w:t>
            </w:r>
          </w:p>
          <w:p w14:paraId="51B51264" w14:textId="592020F9" w:rsidR="00B35431" w:rsidRPr="00B35431" w:rsidRDefault="00B35431" w:rsidP="002226AD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171EB58" w14:textId="77777777" w:rsidR="00534225" w:rsidRPr="00B35431" w:rsidRDefault="00534225" w:rsidP="0053422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  <w:p w14:paraId="5DABBC4C" w14:textId="5295A1ED" w:rsidR="005B796B" w:rsidRPr="00B35431" w:rsidRDefault="00CD682C" w:rsidP="0053422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B35431">
              <w:rPr>
                <w:b/>
                <w:bCs/>
                <w:color w:val="002060"/>
                <w:sz w:val="24"/>
                <w:szCs w:val="24"/>
              </w:rPr>
              <w:t>Понедельник</w:t>
            </w:r>
          </w:p>
          <w:p w14:paraId="2A8F5980" w14:textId="2E60FAB4" w:rsidR="00CD682C" w:rsidRPr="00B35431" w:rsidRDefault="00CD682C" w:rsidP="0053422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B35431">
              <w:rPr>
                <w:b/>
                <w:bCs/>
                <w:color w:val="002060"/>
                <w:sz w:val="24"/>
                <w:szCs w:val="24"/>
              </w:rPr>
              <w:t>20.01.2025</w:t>
            </w:r>
          </w:p>
        </w:tc>
        <w:tc>
          <w:tcPr>
            <w:tcW w:w="1869" w:type="dxa"/>
          </w:tcPr>
          <w:p w14:paraId="4E803520" w14:textId="77777777" w:rsidR="00534225" w:rsidRPr="00B35431" w:rsidRDefault="00534225" w:rsidP="0053422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  <w:p w14:paraId="63155D4F" w14:textId="77777777" w:rsidR="00534225" w:rsidRPr="00B35431" w:rsidRDefault="00534225" w:rsidP="0053422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  <w:p w14:paraId="58694ECD" w14:textId="1D3EE975" w:rsidR="005B796B" w:rsidRPr="00B35431" w:rsidRDefault="00CD682C" w:rsidP="0053422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B35431">
              <w:rPr>
                <w:b/>
                <w:bCs/>
                <w:color w:val="002060"/>
                <w:sz w:val="24"/>
                <w:szCs w:val="24"/>
              </w:rPr>
              <w:t>5-</w:t>
            </w:r>
            <w:r w:rsidR="00B35431" w:rsidRPr="00B35431">
              <w:rPr>
                <w:b/>
                <w:bCs/>
                <w:color w:val="002060"/>
                <w:sz w:val="24"/>
                <w:szCs w:val="24"/>
              </w:rPr>
              <w:t>9</w:t>
            </w:r>
          </w:p>
        </w:tc>
        <w:tc>
          <w:tcPr>
            <w:tcW w:w="1964" w:type="dxa"/>
          </w:tcPr>
          <w:p w14:paraId="5B00FD5D" w14:textId="2A6C67CD" w:rsidR="005B796B" w:rsidRPr="00B35431" w:rsidRDefault="005B796B" w:rsidP="00885E32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B35431">
              <w:rPr>
                <w:b/>
                <w:bCs/>
                <w:color w:val="002060"/>
                <w:sz w:val="24"/>
                <w:szCs w:val="24"/>
              </w:rPr>
              <w:t>Учитель истории. Классные руководители</w:t>
            </w:r>
          </w:p>
        </w:tc>
      </w:tr>
    </w:tbl>
    <w:p w14:paraId="2653F19D" w14:textId="77777777" w:rsidR="005B796B" w:rsidRPr="00534225" w:rsidRDefault="005B796B" w:rsidP="00885E32">
      <w:pPr>
        <w:spacing w:after="0"/>
        <w:jc w:val="both"/>
        <w:rPr>
          <w:b/>
          <w:bCs/>
          <w:color w:val="002060"/>
          <w:szCs w:val="28"/>
        </w:rPr>
      </w:pPr>
    </w:p>
    <w:sectPr w:rsidR="005B796B" w:rsidRPr="0053422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E32"/>
    <w:rsid w:val="001911DE"/>
    <w:rsid w:val="002226AD"/>
    <w:rsid w:val="00534225"/>
    <w:rsid w:val="005B796B"/>
    <w:rsid w:val="006C0B77"/>
    <w:rsid w:val="00726408"/>
    <w:rsid w:val="008242FF"/>
    <w:rsid w:val="00870751"/>
    <w:rsid w:val="00885E32"/>
    <w:rsid w:val="00922C48"/>
    <w:rsid w:val="00A213D2"/>
    <w:rsid w:val="00A7743D"/>
    <w:rsid w:val="00AE4C32"/>
    <w:rsid w:val="00B35431"/>
    <w:rsid w:val="00B915B7"/>
    <w:rsid w:val="00C8793C"/>
    <w:rsid w:val="00CD682C"/>
    <w:rsid w:val="00CD7399"/>
    <w:rsid w:val="00E56FD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CB4A"/>
  <w15:chartTrackingRefBased/>
  <w15:docId w15:val="{5B049E01-D949-47EB-A07B-61B6903B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85E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E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E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E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E3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E3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E3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E3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E3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5E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5E3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5E3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85E32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85E3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85E3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85E3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85E3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85E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5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E3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5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5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5E3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85E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5E3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5E3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5E3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85E32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5B7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2025-01-20T17:28:00Z</dcterms:created>
  <dcterms:modified xsi:type="dcterms:W3CDTF">2025-01-23T17:07:00Z</dcterms:modified>
</cp:coreProperties>
</file>